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06" w:rsidRPr="00AB6AD1" w:rsidRDefault="000C0106" w:rsidP="00230D0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AB6AD1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0106" w:rsidRPr="00AB6AD1" w:rsidRDefault="000C0106" w:rsidP="000C010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AB6AD1">
        <w:rPr>
          <w:rFonts w:eastAsia="Times New Roman"/>
          <w:b/>
          <w:sz w:val="28"/>
          <w:szCs w:val="28"/>
        </w:rPr>
        <w:t xml:space="preserve">Гимназия №1 села Верхнеяркеево </w:t>
      </w:r>
    </w:p>
    <w:p w:rsidR="000C0106" w:rsidRPr="00AB6AD1" w:rsidRDefault="000C0106" w:rsidP="000C0106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AB6AD1">
        <w:rPr>
          <w:rFonts w:eastAsia="Times New Roman"/>
          <w:b/>
          <w:sz w:val="28"/>
          <w:szCs w:val="28"/>
        </w:rPr>
        <w:t xml:space="preserve">муниципального района </w:t>
      </w:r>
      <w:proofErr w:type="spellStart"/>
      <w:r w:rsidRPr="00AB6AD1">
        <w:rPr>
          <w:rFonts w:eastAsia="Times New Roman"/>
          <w:b/>
          <w:sz w:val="28"/>
          <w:szCs w:val="28"/>
        </w:rPr>
        <w:t>Илишевский</w:t>
      </w:r>
      <w:proofErr w:type="spellEnd"/>
      <w:r w:rsidRPr="00AB6AD1">
        <w:rPr>
          <w:rFonts w:eastAsia="Times New Roman"/>
          <w:b/>
          <w:sz w:val="28"/>
          <w:szCs w:val="28"/>
        </w:rPr>
        <w:t xml:space="preserve"> район РБ </w:t>
      </w:r>
    </w:p>
    <w:p w:rsidR="000C0106" w:rsidRPr="00AB6AD1" w:rsidRDefault="000C0106" w:rsidP="000C0106">
      <w:pPr>
        <w:spacing w:line="360" w:lineRule="auto"/>
        <w:rPr>
          <w:rFonts w:eastAsia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4927"/>
        <w:gridCol w:w="4915"/>
      </w:tblGrid>
      <w:tr w:rsidR="000C0106" w:rsidRPr="00234AC6" w:rsidTr="00230D0A">
        <w:tc>
          <w:tcPr>
            <w:tcW w:w="5306" w:type="dxa"/>
            <w:shd w:val="clear" w:color="auto" w:fill="auto"/>
          </w:tcPr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 xml:space="preserve">«Рассмотрено» 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>Рук. ШМО________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Мифтахова</w:t>
            </w:r>
            <w:proofErr w:type="spellEnd"/>
            <w:r w:rsidRPr="00234AC6">
              <w:rPr>
                <w:rFonts w:eastAsia="Times New Roman"/>
                <w:sz w:val="24"/>
                <w:szCs w:val="24"/>
              </w:rPr>
              <w:t xml:space="preserve"> Р.Р. 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>Пр. № ___</w:t>
            </w: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от________</w:t>
            </w:r>
            <w:proofErr w:type="gramStart"/>
            <w:r w:rsidRPr="00234AC6">
              <w:rPr>
                <w:rFonts w:eastAsia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34AC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 xml:space="preserve">«Согласовано» 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234AC6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234AC6"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 w:rsidRPr="00234AC6">
              <w:rPr>
                <w:rFonts w:eastAsia="Times New Roman"/>
                <w:sz w:val="24"/>
                <w:szCs w:val="24"/>
              </w:rPr>
              <w:t>.  по УВР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 xml:space="preserve">_______ </w:t>
            </w: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Амирьянова</w:t>
            </w:r>
            <w:proofErr w:type="spellEnd"/>
            <w:r w:rsidRPr="00234AC6">
              <w:rPr>
                <w:rFonts w:eastAsia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5307" w:type="dxa"/>
            <w:shd w:val="clear" w:color="auto" w:fill="auto"/>
          </w:tcPr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>«Утверждаю»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>Директор: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34AC6">
              <w:rPr>
                <w:rFonts w:eastAsia="Times New Roman"/>
                <w:sz w:val="24"/>
                <w:szCs w:val="24"/>
              </w:rPr>
              <w:t xml:space="preserve">________  </w:t>
            </w: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Темуршина</w:t>
            </w:r>
            <w:proofErr w:type="spellEnd"/>
            <w:r w:rsidRPr="00234AC6">
              <w:rPr>
                <w:rFonts w:eastAsia="Times New Roman"/>
                <w:sz w:val="24"/>
                <w:szCs w:val="24"/>
              </w:rPr>
              <w:t xml:space="preserve"> Р.А.                                     </w:t>
            </w:r>
          </w:p>
          <w:p w:rsidR="000C0106" w:rsidRPr="00234AC6" w:rsidRDefault="000C0106" w:rsidP="00230D0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34AC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  <w:r w:rsidRPr="00234AC6">
              <w:rPr>
                <w:rFonts w:eastAsia="Times New Roman"/>
                <w:sz w:val="24"/>
                <w:szCs w:val="24"/>
              </w:rPr>
              <w:t>.№____от ________</w:t>
            </w:r>
            <w:proofErr w:type="gramStart"/>
            <w:r w:rsidRPr="00234A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234AC6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0C0106" w:rsidRPr="00AB6AD1" w:rsidRDefault="000C0106" w:rsidP="000C0106">
      <w:pPr>
        <w:spacing w:line="360" w:lineRule="auto"/>
        <w:rPr>
          <w:rFonts w:eastAsia="Times New Roman"/>
          <w:sz w:val="24"/>
          <w:szCs w:val="24"/>
        </w:rPr>
      </w:pPr>
      <w:r w:rsidRPr="00AB6AD1">
        <w:rPr>
          <w:rFonts w:eastAsia="Times New Roman"/>
          <w:sz w:val="24"/>
          <w:szCs w:val="24"/>
        </w:rPr>
        <w:t xml:space="preserve">                                                               </w:t>
      </w:r>
    </w:p>
    <w:p w:rsidR="000C0106" w:rsidRPr="00AB6AD1" w:rsidRDefault="000C0106" w:rsidP="000C0106">
      <w:pPr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AB6AD1">
        <w:rPr>
          <w:rFonts w:eastAsia="Times New Roman"/>
          <w:b/>
          <w:sz w:val="32"/>
          <w:szCs w:val="32"/>
        </w:rPr>
        <w:t xml:space="preserve">Рабочая </w:t>
      </w:r>
      <w:r w:rsidRPr="004D6974">
        <w:rPr>
          <w:rFonts w:eastAsia="Times New Roman"/>
          <w:b/>
          <w:sz w:val="28"/>
          <w:szCs w:val="28"/>
        </w:rPr>
        <w:t>программа</w:t>
      </w:r>
    </w:p>
    <w:p w:rsidR="000C0106" w:rsidRPr="00AB6AD1" w:rsidRDefault="000C0106" w:rsidP="000C0106">
      <w:pPr>
        <w:spacing w:line="360" w:lineRule="auto"/>
        <w:rPr>
          <w:rFonts w:eastAsia="Times New Roman"/>
          <w:sz w:val="28"/>
          <w:szCs w:val="28"/>
        </w:rPr>
      </w:pPr>
      <w:r w:rsidRPr="00AB6AD1">
        <w:rPr>
          <w:rFonts w:eastAsia="Times New Roman"/>
          <w:sz w:val="28"/>
          <w:szCs w:val="28"/>
        </w:rPr>
        <w:t xml:space="preserve">Предмет: </w:t>
      </w:r>
      <w:r w:rsidRPr="00AB6AD1">
        <w:rPr>
          <w:rFonts w:eastAsia="Times New Roman"/>
          <w:b/>
          <w:sz w:val="28"/>
          <w:szCs w:val="28"/>
        </w:rPr>
        <w:t>Окружающий мир</w:t>
      </w:r>
    </w:p>
    <w:p w:rsidR="000C0106" w:rsidRPr="00230D0A" w:rsidRDefault="000C0106" w:rsidP="000C0106">
      <w:pPr>
        <w:spacing w:line="360" w:lineRule="auto"/>
        <w:rPr>
          <w:rFonts w:eastAsia="Times New Roman"/>
          <w:sz w:val="28"/>
          <w:szCs w:val="28"/>
        </w:rPr>
      </w:pPr>
      <w:r w:rsidRPr="00AB6AD1">
        <w:rPr>
          <w:rFonts w:eastAsia="Times New Roman"/>
          <w:sz w:val="28"/>
          <w:szCs w:val="28"/>
        </w:rPr>
        <w:t xml:space="preserve">Класс: </w:t>
      </w:r>
      <w:r w:rsidRPr="00230D0A">
        <w:rPr>
          <w:rFonts w:eastAsia="Times New Roman"/>
          <w:sz w:val="28"/>
          <w:szCs w:val="28"/>
        </w:rPr>
        <w:t>2 б</w:t>
      </w:r>
    </w:p>
    <w:p w:rsidR="000C0106" w:rsidRPr="00230D0A" w:rsidRDefault="000C0106" w:rsidP="000C0106">
      <w:pPr>
        <w:spacing w:line="360" w:lineRule="auto"/>
        <w:rPr>
          <w:rFonts w:eastAsia="Times New Roman"/>
          <w:sz w:val="28"/>
          <w:szCs w:val="28"/>
        </w:rPr>
      </w:pPr>
      <w:r w:rsidRPr="00AB6AD1">
        <w:rPr>
          <w:rFonts w:eastAsia="Times New Roman"/>
          <w:sz w:val="28"/>
          <w:szCs w:val="28"/>
        </w:rPr>
        <w:t xml:space="preserve">Общее количество часов: </w:t>
      </w:r>
      <w:r w:rsidRPr="00230D0A">
        <w:rPr>
          <w:rFonts w:eastAsia="Times New Roman"/>
          <w:sz w:val="28"/>
          <w:szCs w:val="28"/>
        </w:rPr>
        <w:t>68</w:t>
      </w:r>
    </w:p>
    <w:p w:rsidR="000C0106" w:rsidRPr="00230D0A" w:rsidRDefault="000C0106" w:rsidP="000C0106">
      <w:pPr>
        <w:spacing w:line="360" w:lineRule="auto"/>
        <w:rPr>
          <w:rFonts w:eastAsia="Times New Roman"/>
          <w:sz w:val="28"/>
          <w:szCs w:val="28"/>
        </w:rPr>
      </w:pPr>
      <w:r w:rsidRPr="00AB6AD1">
        <w:rPr>
          <w:rFonts w:eastAsia="Times New Roman"/>
          <w:sz w:val="28"/>
          <w:szCs w:val="28"/>
        </w:rPr>
        <w:t xml:space="preserve">Количество часов в неделю: </w:t>
      </w:r>
      <w:r w:rsidRPr="00230D0A">
        <w:rPr>
          <w:rFonts w:eastAsia="Times New Roman"/>
          <w:sz w:val="28"/>
          <w:szCs w:val="28"/>
        </w:rPr>
        <w:t>2</w:t>
      </w:r>
    </w:p>
    <w:p w:rsidR="000C0106" w:rsidRPr="00230D0A" w:rsidRDefault="004D6974" w:rsidP="000C0106">
      <w:pPr>
        <w:spacing w:line="360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Программа: А</w:t>
      </w:r>
      <w:r w:rsidR="000C0106" w:rsidRPr="006F39F7">
        <w:rPr>
          <w:rFonts w:eastAsia="Times New Roman"/>
          <w:sz w:val="28"/>
          <w:szCs w:val="28"/>
        </w:rPr>
        <w:t>вторская программа  Н. Я. Дмитриевой, А. Н. Казакова</w:t>
      </w:r>
      <w:r w:rsidR="00230D0A">
        <w:rPr>
          <w:rFonts w:eastAsia="Times New Roman"/>
          <w:sz w:val="28"/>
          <w:szCs w:val="28"/>
        </w:rPr>
        <w:t xml:space="preserve">. </w:t>
      </w:r>
      <w:r w:rsidR="000C0106" w:rsidRPr="006F39F7">
        <w:rPr>
          <w:rFonts w:eastAsia="Times New Roman"/>
          <w:sz w:val="28"/>
          <w:szCs w:val="28"/>
        </w:rPr>
        <w:t xml:space="preserve"> </w:t>
      </w:r>
      <w:r w:rsidR="00230D0A">
        <w:rPr>
          <w:rFonts w:eastAsia="Times New Roman"/>
          <w:bCs/>
          <w:sz w:val="28"/>
          <w:szCs w:val="28"/>
        </w:rPr>
        <w:t xml:space="preserve">«Система </w:t>
      </w:r>
      <w:proofErr w:type="spellStart"/>
      <w:r w:rsidR="00230D0A">
        <w:rPr>
          <w:rFonts w:eastAsia="Times New Roman"/>
          <w:bCs/>
          <w:sz w:val="28"/>
          <w:szCs w:val="28"/>
        </w:rPr>
        <w:t>Занкова</w:t>
      </w:r>
      <w:proofErr w:type="spellEnd"/>
      <w:r w:rsidR="00230D0A">
        <w:rPr>
          <w:rFonts w:eastAsia="Times New Roman"/>
          <w:bCs/>
          <w:sz w:val="28"/>
          <w:szCs w:val="28"/>
        </w:rPr>
        <w:t>»</w:t>
      </w:r>
    </w:p>
    <w:p w:rsidR="000C0106" w:rsidRPr="006F39F7" w:rsidRDefault="000C0106" w:rsidP="000C0106">
      <w:pPr>
        <w:spacing w:line="360" w:lineRule="auto"/>
        <w:rPr>
          <w:rFonts w:eastAsia="Times New Roman"/>
          <w:sz w:val="28"/>
          <w:szCs w:val="28"/>
        </w:rPr>
      </w:pPr>
      <w:r w:rsidRPr="006F39F7">
        <w:rPr>
          <w:rFonts w:eastAsia="Times New Roman"/>
          <w:sz w:val="28"/>
          <w:szCs w:val="28"/>
        </w:rPr>
        <w:t xml:space="preserve">Учебник: </w:t>
      </w:r>
      <w:r w:rsidR="00FF1BEE">
        <w:rPr>
          <w:rFonts w:eastAsia="Times New Roman"/>
          <w:sz w:val="28"/>
          <w:szCs w:val="28"/>
        </w:rPr>
        <w:t>«</w:t>
      </w:r>
      <w:r w:rsidR="00FF1BEE">
        <w:rPr>
          <w:sz w:val="28"/>
          <w:szCs w:val="28"/>
          <w:lang w:eastAsia="en-US"/>
        </w:rPr>
        <w:t>Окружающий мир»</w:t>
      </w:r>
      <w:r w:rsidR="0043647D">
        <w:rPr>
          <w:sz w:val="28"/>
          <w:szCs w:val="28"/>
          <w:lang w:eastAsia="en-US"/>
        </w:rPr>
        <w:t xml:space="preserve"> </w:t>
      </w:r>
      <w:r w:rsidR="0043647D" w:rsidRPr="0043647D">
        <w:rPr>
          <w:sz w:val="28"/>
          <w:szCs w:val="28"/>
          <w:lang w:eastAsia="en-US"/>
        </w:rPr>
        <w:t xml:space="preserve"> </w:t>
      </w:r>
      <w:proofErr w:type="spellStart"/>
      <w:r w:rsidR="0043647D" w:rsidRPr="0043647D">
        <w:rPr>
          <w:sz w:val="28"/>
          <w:szCs w:val="28"/>
          <w:lang w:eastAsia="en-US"/>
        </w:rPr>
        <w:t>Н.Я.Дмитриева</w:t>
      </w:r>
      <w:proofErr w:type="spellEnd"/>
      <w:r w:rsidR="0043647D" w:rsidRPr="0043647D">
        <w:rPr>
          <w:sz w:val="28"/>
          <w:szCs w:val="28"/>
          <w:lang w:eastAsia="en-US"/>
        </w:rPr>
        <w:t xml:space="preserve">, </w:t>
      </w:r>
      <w:proofErr w:type="spellStart"/>
      <w:r w:rsidR="0043647D" w:rsidRPr="0043647D">
        <w:rPr>
          <w:sz w:val="28"/>
          <w:szCs w:val="28"/>
          <w:lang w:eastAsia="en-US"/>
        </w:rPr>
        <w:t>А.Н.Казаков</w:t>
      </w:r>
      <w:proofErr w:type="spellEnd"/>
    </w:p>
    <w:p w:rsidR="000C0106" w:rsidRPr="00AB6AD1" w:rsidRDefault="000C0106" w:rsidP="000C0106">
      <w:pPr>
        <w:spacing w:line="360" w:lineRule="auto"/>
        <w:rPr>
          <w:rFonts w:eastAsia="Times New Roman"/>
          <w:b/>
          <w:sz w:val="28"/>
          <w:szCs w:val="28"/>
        </w:rPr>
      </w:pPr>
      <w:r w:rsidRPr="00AB6AD1">
        <w:rPr>
          <w:rFonts w:eastAsia="Times New Roman"/>
          <w:sz w:val="28"/>
          <w:szCs w:val="28"/>
        </w:rPr>
        <w:t xml:space="preserve">Учитель: </w:t>
      </w:r>
      <w:r w:rsidRPr="00AB6AD1">
        <w:rPr>
          <w:rFonts w:eastAsia="Times New Roman"/>
          <w:b/>
          <w:sz w:val="28"/>
          <w:szCs w:val="28"/>
        </w:rPr>
        <w:t xml:space="preserve">Гайсина Светлана </w:t>
      </w:r>
      <w:proofErr w:type="spellStart"/>
      <w:r w:rsidRPr="00AB6AD1">
        <w:rPr>
          <w:rFonts w:eastAsia="Times New Roman"/>
          <w:b/>
          <w:sz w:val="28"/>
          <w:szCs w:val="28"/>
        </w:rPr>
        <w:t>Зуфаровна</w:t>
      </w:r>
      <w:proofErr w:type="spellEnd"/>
    </w:p>
    <w:p w:rsidR="000C0106" w:rsidRPr="004D6974" w:rsidRDefault="000C0106" w:rsidP="000C0106">
      <w:pPr>
        <w:jc w:val="center"/>
        <w:rPr>
          <w:rFonts w:eastAsia="Times New Roman"/>
          <w:b/>
          <w:sz w:val="28"/>
          <w:szCs w:val="28"/>
        </w:rPr>
      </w:pPr>
      <w:r w:rsidRPr="004D6974">
        <w:rPr>
          <w:rFonts w:eastAsia="Times New Roman"/>
          <w:b/>
          <w:sz w:val="28"/>
          <w:szCs w:val="28"/>
        </w:rPr>
        <w:t>2014-2015 учебный год</w:t>
      </w:r>
    </w:p>
    <w:p w:rsidR="000C0106" w:rsidRPr="008A3EBD" w:rsidRDefault="000C0106" w:rsidP="000C0106">
      <w:pPr>
        <w:suppressAutoHyphens/>
        <w:autoSpaceDE w:val="0"/>
        <w:spacing w:before="120" w:after="120"/>
        <w:jc w:val="center"/>
        <w:rPr>
          <w:sz w:val="24"/>
          <w:szCs w:val="24"/>
          <w:lang w:eastAsia="zh-CN"/>
        </w:rPr>
      </w:pPr>
      <w:r w:rsidRPr="008A3EBD">
        <w:rPr>
          <w:b/>
          <w:bCs/>
          <w:caps/>
          <w:sz w:val="24"/>
          <w:szCs w:val="24"/>
          <w:lang w:eastAsia="zh-CN"/>
        </w:rPr>
        <w:lastRenderedPageBreak/>
        <w:t>Пояснительная записка</w:t>
      </w:r>
      <w:r w:rsidRPr="008A3EBD">
        <w:rPr>
          <w:b/>
          <w:bCs/>
          <w:caps/>
          <w:sz w:val="24"/>
          <w:szCs w:val="24"/>
          <w:lang w:eastAsia="zh-CN"/>
        </w:rPr>
        <w:br/>
      </w:r>
    </w:p>
    <w:p w:rsidR="000C0106" w:rsidRPr="008A3EBD" w:rsidRDefault="000C0106" w:rsidP="000C0106">
      <w:pPr>
        <w:suppressAutoHyphens/>
        <w:autoSpaceDE w:val="0"/>
        <w:spacing w:line="252" w:lineRule="auto"/>
        <w:ind w:right="-172" w:firstLine="708"/>
        <w:jc w:val="both"/>
        <w:rPr>
          <w:b/>
          <w:bCs/>
          <w:color w:val="000000"/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lang w:eastAsia="zh-CN"/>
        </w:rPr>
        <w:t>Рабочая программа по окружающему миру для 2 класса разработана на основе   авторской программы Н. Я. Дмитриевой, А. Н. Казакова «Окружающий мир», утверждёнными Министерством образования и науки Российской Федерации (Программы начального общего образования.</w:t>
      </w:r>
      <w:proofErr w:type="gramEnd"/>
      <w:r w:rsidRPr="008A3EBD">
        <w:rPr>
          <w:sz w:val="24"/>
          <w:szCs w:val="24"/>
          <w:lang w:eastAsia="zh-CN"/>
        </w:rPr>
        <w:t xml:space="preserve"> Система Л. В. </w:t>
      </w:r>
      <w:proofErr w:type="spellStart"/>
      <w:r w:rsidRPr="008A3EBD">
        <w:rPr>
          <w:sz w:val="24"/>
          <w:szCs w:val="24"/>
          <w:lang w:eastAsia="zh-CN"/>
        </w:rPr>
        <w:t>Занкова</w:t>
      </w:r>
      <w:proofErr w:type="spellEnd"/>
      <w:r w:rsidRPr="008A3EBD">
        <w:rPr>
          <w:sz w:val="24"/>
          <w:szCs w:val="24"/>
          <w:lang w:eastAsia="zh-CN"/>
        </w:rPr>
        <w:t xml:space="preserve">.- Самара: </w:t>
      </w:r>
      <w:proofErr w:type="gramStart"/>
      <w:r w:rsidRPr="008A3EBD">
        <w:rPr>
          <w:sz w:val="24"/>
          <w:szCs w:val="24"/>
          <w:lang w:eastAsia="zh-CN"/>
        </w:rPr>
        <w:t>Издательский дом «Фёдоров», 2011) .</w:t>
      </w:r>
      <w:r w:rsidRPr="008A3EBD">
        <w:rPr>
          <w:b/>
          <w:bCs/>
          <w:color w:val="000000"/>
          <w:sz w:val="24"/>
          <w:szCs w:val="24"/>
          <w:lang w:eastAsia="zh-CN"/>
        </w:rPr>
        <w:t xml:space="preserve"> </w:t>
      </w:r>
      <w:proofErr w:type="gramEnd"/>
    </w:p>
    <w:p w:rsidR="000C0106" w:rsidRPr="008A3EBD" w:rsidRDefault="000C0106" w:rsidP="000C0106">
      <w:pPr>
        <w:suppressAutoHyphens/>
        <w:autoSpaceDE w:val="0"/>
        <w:spacing w:line="252" w:lineRule="auto"/>
        <w:ind w:right="-172" w:firstLine="708"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autoSpaceDE w:val="0"/>
        <w:spacing w:line="252" w:lineRule="auto"/>
        <w:ind w:right="-172" w:firstLine="708"/>
        <w:jc w:val="both"/>
        <w:rPr>
          <w:sz w:val="24"/>
          <w:szCs w:val="24"/>
          <w:lang w:eastAsia="zh-CN"/>
        </w:rPr>
      </w:pPr>
      <w:r w:rsidRPr="008A3EBD">
        <w:rPr>
          <w:b/>
          <w:bCs/>
          <w:color w:val="000000"/>
          <w:sz w:val="24"/>
          <w:szCs w:val="24"/>
          <w:lang w:eastAsia="zh-CN"/>
        </w:rPr>
        <w:t xml:space="preserve">Цель изучения курса «Окружающий мир» </w:t>
      </w:r>
      <w:r w:rsidRPr="008A3EBD">
        <w:rPr>
          <w:color w:val="000000"/>
          <w:sz w:val="24"/>
          <w:szCs w:val="24"/>
          <w:lang w:eastAsia="zh-CN"/>
        </w:rPr>
        <w:t>в начальной 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0C0106" w:rsidRPr="008A3EBD" w:rsidRDefault="000C0106" w:rsidP="000C0106">
      <w:pPr>
        <w:suppressAutoHyphens/>
        <w:autoSpaceDE w:val="0"/>
        <w:spacing w:line="252" w:lineRule="auto"/>
        <w:ind w:right="-172" w:firstLine="708"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ind w:right="-172"/>
        <w:jc w:val="both"/>
        <w:rPr>
          <w:b/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ОБЩАЯ ХАРАКТЕРИСТИКА УЧЕБНОГО ПРЕДМЕТА</w:t>
      </w:r>
    </w:p>
    <w:p w:rsidR="000C0106" w:rsidRPr="008A3EBD" w:rsidRDefault="000C0106" w:rsidP="000C0106">
      <w:pPr>
        <w:autoSpaceDE w:val="0"/>
        <w:autoSpaceDN w:val="0"/>
        <w:adjustRightInd w:val="0"/>
        <w:ind w:right="-172"/>
        <w:jc w:val="both"/>
        <w:rPr>
          <w:rFonts w:eastAsia="Times New Roman"/>
          <w:sz w:val="24"/>
          <w:szCs w:val="24"/>
        </w:rPr>
      </w:pPr>
      <w:r w:rsidRPr="008A3EBD">
        <w:rPr>
          <w:sz w:val="24"/>
          <w:szCs w:val="24"/>
          <w:lang w:eastAsia="zh-CN"/>
        </w:rPr>
        <w:tab/>
        <w:t xml:space="preserve">В начальном обучении предмет "Окружающий мир" </w:t>
      </w:r>
      <w:r w:rsidRPr="008A3EBD">
        <w:rPr>
          <w:rFonts w:eastAsia="Times New Roman"/>
          <w:sz w:val="24"/>
          <w:szCs w:val="24"/>
        </w:rPr>
        <w:t>с одной стороны, рассматривается как фундамент для изучения значительной части предметов основной</w:t>
      </w:r>
    </w:p>
    <w:p w:rsidR="000C0106" w:rsidRPr="008A3EBD" w:rsidRDefault="000C0106" w:rsidP="000C0106">
      <w:pPr>
        <w:autoSpaceDE w:val="0"/>
        <w:autoSpaceDN w:val="0"/>
        <w:adjustRightInd w:val="0"/>
        <w:ind w:right="-172"/>
        <w:jc w:val="both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 xml:space="preserve">школы: физики, химии, биологии, географии, обществознания, истории; с другой стороны -  как первый, единственный и последний предмет в школе, рисующий широкую панораму природных и общественных явлений как компонентов единого мира. </w:t>
      </w:r>
    </w:p>
    <w:p w:rsidR="000C0106" w:rsidRPr="008A3EBD" w:rsidRDefault="000C0106" w:rsidP="000C0106">
      <w:pPr>
        <w:autoSpaceDE w:val="0"/>
        <w:autoSpaceDN w:val="0"/>
        <w:adjustRightInd w:val="0"/>
        <w:ind w:right="-172"/>
        <w:jc w:val="both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</w:t>
      </w:r>
    </w:p>
    <w:p w:rsidR="000C0106" w:rsidRPr="008A3EBD" w:rsidRDefault="000C0106" w:rsidP="000C0106">
      <w:pPr>
        <w:suppressAutoHyphens/>
        <w:autoSpaceDE w:val="0"/>
        <w:ind w:right="-172"/>
        <w:jc w:val="both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 xml:space="preserve">Л.В. </w:t>
      </w:r>
      <w:proofErr w:type="spellStart"/>
      <w:r w:rsidRPr="008A3EBD">
        <w:rPr>
          <w:rFonts w:eastAsia="Times New Roman"/>
          <w:sz w:val="24"/>
          <w:szCs w:val="24"/>
        </w:rPr>
        <w:t>Занкова</w:t>
      </w:r>
      <w:proofErr w:type="spellEnd"/>
      <w:r w:rsidRPr="008A3EBD">
        <w:rPr>
          <w:rFonts w:eastAsia="Times New Roman"/>
          <w:sz w:val="24"/>
          <w:szCs w:val="24"/>
        </w:rPr>
        <w:t>.</w:t>
      </w:r>
    </w:p>
    <w:p w:rsidR="000C0106" w:rsidRPr="008A3EBD" w:rsidRDefault="000C0106" w:rsidP="000C0106">
      <w:pPr>
        <w:suppressAutoHyphens/>
        <w:ind w:right="-172" w:firstLine="708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Из этого вытекают </w:t>
      </w:r>
      <w:r w:rsidRPr="008A3EBD">
        <w:rPr>
          <w:b/>
          <w:sz w:val="24"/>
          <w:szCs w:val="24"/>
          <w:lang w:eastAsia="zh-CN"/>
        </w:rPr>
        <w:t>цели обучения</w:t>
      </w:r>
      <w:r w:rsidRPr="008A3EBD">
        <w:rPr>
          <w:sz w:val="24"/>
          <w:szCs w:val="24"/>
          <w:lang w:eastAsia="zh-CN"/>
        </w:rPr>
        <w:t xml:space="preserve"> окружающему миру во 2 классе:</w:t>
      </w:r>
    </w:p>
    <w:p w:rsidR="000C0106" w:rsidRPr="008A3EBD" w:rsidRDefault="000C0106" w:rsidP="000C0106">
      <w:pPr>
        <w:suppressAutoHyphens/>
        <w:autoSpaceDE w:val="0"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- формировать широкую целостную картину мира с опорой на современные научные достижения;</w:t>
      </w:r>
    </w:p>
    <w:p w:rsidR="000C0106" w:rsidRPr="008A3EBD" w:rsidRDefault="000C0106" w:rsidP="000C0106">
      <w:pPr>
        <w:suppressAutoHyphens/>
        <w:autoSpaceDE w:val="0"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-  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0C0106" w:rsidRPr="008A3EBD" w:rsidRDefault="000C0106" w:rsidP="000C0106">
      <w:pPr>
        <w:suppressAutoHyphens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- создать условия для социализации обучающихся, приобщения детей к ценностям гражданского общества, для становления активной и ответственной гражданской позиции, для воспитания экологической культуры, заботливого отношения к природе.</w:t>
      </w:r>
    </w:p>
    <w:p w:rsidR="000C0106" w:rsidRPr="008A3EBD" w:rsidRDefault="000C0106" w:rsidP="000C0106">
      <w:pPr>
        <w:suppressAutoHyphens/>
        <w:ind w:right="-172"/>
        <w:jc w:val="both"/>
        <w:rPr>
          <w:b/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ab/>
        <w:t xml:space="preserve">Для достижения поставленных целей изучения окружающего мира во 2 классе необходимо решение следующих практических </w:t>
      </w:r>
      <w:r w:rsidRPr="008A3EBD">
        <w:rPr>
          <w:b/>
          <w:sz w:val="24"/>
          <w:szCs w:val="24"/>
          <w:lang w:eastAsia="zh-CN"/>
        </w:rPr>
        <w:t>задач:</w:t>
      </w:r>
    </w:p>
    <w:p w:rsidR="000C0106" w:rsidRPr="008A3EBD" w:rsidRDefault="000C0106" w:rsidP="000C0106">
      <w:pPr>
        <w:suppressAutoHyphens/>
        <w:autoSpaceDE w:val="0"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- формировать  интерес к познанию окружающего мира (неживой и живой природы), понимание связи: природа – жизнь человека на основе предметных знаний и умений;</w:t>
      </w:r>
    </w:p>
    <w:p w:rsidR="000C0106" w:rsidRPr="008A3EBD" w:rsidRDefault="000C0106" w:rsidP="000C0106">
      <w:pPr>
        <w:suppressAutoHyphens/>
        <w:autoSpaceDE w:val="0"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 -подвести учеников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противоречивости;</w:t>
      </w:r>
    </w:p>
    <w:p w:rsidR="000C0106" w:rsidRPr="008A3EBD" w:rsidRDefault="000C0106" w:rsidP="000C0106">
      <w:pPr>
        <w:suppressAutoHyphens/>
        <w:ind w:right="-172"/>
        <w:jc w:val="both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lastRenderedPageBreak/>
        <w:t xml:space="preserve">- развивать   умение работы с картами, таблицами, схемами, добывать информацию в соответствующей литературе, пользоваться справочниками, развивать устную и письменную речь; самостоятельно проводить опыты, наблюдения, практические работы осуществлять поиск нужного материала в дополнительных источниках; </w:t>
      </w:r>
    </w:p>
    <w:p w:rsidR="000C0106" w:rsidRPr="008A3EBD" w:rsidRDefault="000C0106" w:rsidP="000C0106">
      <w:pPr>
        <w:suppressAutoHyphens/>
        <w:ind w:right="-172"/>
        <w:jc w:val="both"/>
        <w:rPr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 xml:space="preserve">- </w:t>
      </w:r>
      <w:r w:rsidRPr="008A3EBD">
        <w:rPr>
          <w:sz w:val="24"/>
          <w:szCs w:val="24"/>
          <w:lang w:eastAsia="zh-CN"/>
        </w:rPr>
        <w:t>посредством</w:t>
      </w:r>
      <w:r w:rsidRPr="008A3EBD">
        <w:rPr>
          <w:b/>
          <w:sz w:val="24"/>
          <w:szCs w:val="24"/>
          <w:lang w:eastAsia="zh-CN"/>
        </w:rPr>
        <w:t xml:space="preserve"> </w:t>
      </w:r>
      <w:r w:rsidRPr="008A3EBD">
        <w:rPr>
          <w:sz w:val="24"/>
          <w:szCs w:val="24"/>
          <w:lang w:eastAsia="zh-CN"/>
        </w:rPr>
        <w:t>активизации эмоционально – чувственной сферы обучающихся, пробуждать у них интерес к своей Земле и родному краю, к людям Земли и их прошлому,  к своей семье, воспитывать  чувство сопричастности к тому, что происходит в окружающем их мире.</w:t>
      </w:r>
    </w:p>
    <w:p w:rsidR="000C0106" w:rsidRDefault="000C0106" w:rsidP="000C0106">
      <w:pPr>
        <w:tabs>
          <w:tab w:val="left" w:pos="708"/>
        </w:tabs>
        <w:suppressAutoHyphens/>
        <w:spacing w:line="276" w:lineRule="auto"/>
        <w:ind w:right="-172" w:firstLine="708"/>
        <w:jc w:val="both"/>
        <w:rPr>
          <w:color w:val="030303"/>
          <w:sz w:val="24"/>
          <w:szCs w:val="24"/>
          <w:lang w:eastAsia="en-US"/>
        </w:rPr>
      </w:pPr>
      <w:r w:rsidRPr="008A3EBD">
        <w:rPr>
          <w:rFonts w:eastAsia="Times New Roman"/>
          <w:color w:val="00000A"/>
          <w:sz w:val="24"/>
          <w:szCs w:val="24"/>
        </w:rPr>
        <w:t>Материал курса «Окружающий мир» имеет особое структурированное содержание.</w:t>
      </w:r>
      <w:r w:rsidRPr="008A3EBD">
        <w:rPr>
          <w:rFonts w:ascii="Verdana" w:hAnsi="Verdana"/>
          <w:color w:val="030303"/>
          <w:sz w:val="18"/>
          <w:szCs w:val="18"/>
          <w:lang w:eastAsia="en-US"/>
        </w:rPr>
        <w:t xml:space="preserve"> </w:t>
      </w:r>
      <w:r w:rsidRPr="008A3EBD">
        <w:rPr>
          <w:color w:val="030303"/>
          <w:sz w:val="24"/>
          <w:szCs w:val="24"/>
          <w:lang w:eastAsia="en-US"/>
        </w:rPr>
        <w:t>Основное содержание курса второго класса -  раскрытие  тайны неживой (основной материал) и живой природы, так как именно неживая природа определяет особенности живой природы и, соответственно, особенности условий жизни человека.</w:t>
      </w:r>
    </w:p>
    <w:p w:rsidR="000C0106" w:rsidRPr="008A3EBD" w:rsidRDefault="000C0106" w:rsidP="000C0106">
      <w:pPr>
        <w:tabs>
          <w:tab w:val="left" w:pos="708"/>
        </w:tabs>
        <w:suppressAutoHyphens/>
        <w:spacing w:line="276" w:lineRule="auto"/>
        <w:ind w:right="-172" w:firstLine="708"/>
        <w:jc w:val="both"/>
        <w:rPr>
          <w:b/>
          <w:i/>
          <w:sz w:val="24"/>
          <w:szCs w:val="24"/>
          <w:lang w:eastAsia="zh-CN"/>
        </w:rPr>
      </w:pPr>
      <w:r w:rsidRPr="008A3EBD">
        <w:rPr>
          <w:color w:val="030303"/>
          <w:sz w:val="24"/>
          <w:szCs w:val="24"/>
          <w:lang w:eastAsia="en-US"/>
        </w:rPr>
        <w:t> </w:t>
      </w:r>
      <w:r w:rsidRPr="008A3EBD">
        <w:rPr>
          <w:color w:val="030303"/>
          <w:sz w:val="24"/>
          <w:szCs w:val="24"/>
          <w:lang w:eastAsia="en-US"/>
        </w:rPr>
        <w:br/>
      </w:r>
      <w:r w:rsidRPr="008A3EBD">
        <w:rPr>
          <w:sz w:val="24"/>
          <w:szCs w:val="24"/>
          <w:lang w:eastAsia="zh-CN"/>
        </w:rPr>
        <w:t xml:space="preserve">Программа обеспечена </w:t>
      </w:r>
      <w:r w:rsidRPr="008A3EBD">
        <w:rPr>
          <w:b/>
          <w:bCs/>
          <w:i/>
          <w:sz w:val="24"/>
          <w:szCs w:val="24"/>
          <w:lang w:eastAsia="zh-CN"/>
        </w:rPr>
        <w:t>учебно-методическим комплектом:</w:t>
      </w:r>
    </w:p>
    <w:p w:rsidR="000C0106" w:rsidRPr="008A3EBD" w:rsidRDefault="000C0106" w:rsidP="000C0106">
      <w:pPr>
        <w:suppressAutoHyphens/>
        <w:autoSpaceDE w:val="0"/>
        <w:ind w:right="-172"/>
        <w:rPr>
          <w:sz w:val="24"/>
          <w:szCs w:val="24"/>
          <w:lang w:eastAsia="zh-CN"/>
        </w:rPr>
      </w:pP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i/>
          <w:iCs/>
          <w:sz w:val="24"/>
          <w:szCs w:val="24"/>
          <w:lang w:eastAsia="zh-CN"/>
        </w:rPr>
      </w:pPr>
      <w:r w:rsidRPr="008A3EBD">
        <w:rPr>
          <w:i/>
          <w:iCs/>
          <w:sz w:val="24"/>
          <w:szCs w:val="24"/>
          <w:lang w:eastAsia="zh-CN"/>
        </w:rPr>
        <w:t xml:space="preserve">Дмитриева Н.Я., Казаков А.Н. </w:t>
      </w:r>
      <w:r w:rsidRPr="008A3EBD">
        <w:rPr>
          <w:sz w:val="24"/>
          <w:szCs w:val="24"/>
          <w:lang w:eastAsia="zh-CN"/>
        </w:rPr>
        <w:t xml:space="preserve">Окружающий мир: Учебник для 2 </w:t>
      </w:r>
      <w:proofErr w:type="spellStart"/>
      <w:r w:rsidRPr="008A3EBD">
        <w:rPr>
          <w:sz w:val="24"/>
          <w:szCs w:val="24"/>
          <w:lang w:eastAsia="zh-CN"/>
        </w:rPr>
        <w:t>кл</w:t>
      </w:r>
      <w:proofErr w:type="spellEnd"/>
      <w:r w:rsidRPr="008A3EBD">
        <w:rPr>
          <w:sz w:val="24"/>
          <w:szCs w:val="24"/>
          <w:lang w:eastAsia="zh-CN"/>
        </w:rPr>
        <w:t>. Самара: Издательство «Учебная литература»: Издательский дом «Федоров».2012</w:t>
      </w: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i/>
          <w:iCs/>
          <w:sz w:val="24"/>
          <w:szCs w:val="24"/>
          <w:lang w:eastAsia="zh-CN"/>
        </w:rPr>
      </w:pPr>
      <w:r w:rsidRPr="008A3EBD">
        <w:rPr>
          <w:i/>
          <w:iCs/>
          <w:sz w:val="24"/>
          <w:szCs w:val="24"/>
          <w:lang w:eastAsia="zh-CN"/>
        </w:rPr>
        <w:t xml:space="preserve">Дмитриева Н.Я., Казаков А.Н. </w:t>
      </w:r>
      <w:r w:rsidRPr="008A3EBD">
        <w:rPr>
          <w:sz w:val="24"/>
          <w:szCs w:val="24"/>
          <w:lang w:eastAsia="zh-CN"/>
        </w:rPr>
        <w:t>Рабочая тетрадь для 2кл</w:t>
      </w:r>
      <w:proofErr w:type="gramStart"/>
      <w:r w:rsidRPr="008A3EBD">
        <w:rPr>
          <w:sz w:val="24"/>
          <w:szCs w:val="24"/>
          <w:lang w:eastAsia="zh-CN"/>
        </w:rPr>
        <w:t>.к</w:t>
      </w:r>
      <w:proofErr w:type="gramEnd"/>
      <w:r w:rsidRPr="008A3EBD">
        <w:rPr>
          <w:sz w:val="24"/>
          <w:szCs w:val="24"/>
          <w:lang w:eastAsia="zh-CN"/>
        </w:rPr>
        <w:t xml:space="preserve">  уч. «Окружающий мир». Самара: Издательство «Учебная литература»: Издательский дом «Федоров».2013</w:t>
      </w: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i/>
          <w:iCs/>
          <w:sz w:val="24"/>
          <w:szCs w:val="24"/>
          <w:lang w:eastAsia="zh-CN"/>
        </w:rPr>
      </w:pPr>
      <w:r w:rsidRPr="008A3EBD">
        <w:rPr>
          <w:i/>
          <w:iCs/>
          <w:sz w:val="24"/>
          <w:szCs w:val="24"/>
          <w:lang w:eastAsia="zh-CN"/>
        </w:rPr>
        <w:t xml:space="preserve">Дмитриева Н.Я., Казаков А.Н. </w:t>
      </w:r>
      <w:r w:rsidRPr="008A3EBD">
        <w:rPr>
          <w:sz w:val="24"/>
          <w:szCs w:val="24"/>
          <w:lang w:eastAsia="zh-CN"/>
        </w:rPr>
        <w:t>Методические пояснения к курсу «Окружающий мир» 2 класс.  Самара: Издательство «Учебная литература»: Издательский дом «Федоров», 2012</w:t>
      </w: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i/>
          <w:iCs/>
          <w:sz w:val="24"/>
          <w:szCs w:val="24"/>
          <w:lang w:eastAsia="zh-CN"/>
        </w:rPr>
      </w:pPr>
      <w:proofErr w:type="spellStart"/>
      <w:r w:rsidRPr="008A3EBD">
        <w:rPr>
          <w:i/>
          <w:iCs/>
          <w:sz w:val="24"/>
          <w:szCs w:val="24"/>
          <w:lang w:eastAsia="zh-CN"/>
        </w:rPr>
        <w:t>Трафимова</w:t>
      </w:r>
      <w:proofErr w:type="spellEnd"/>
      <w:r w:rsidRPr="008A3EBD">
        <w:rPr>
          <w:i/>
          <w:iCs/>
          <w:sz w:val="24"/>
          <w:szCs w:val="24"/>
          <w:lang w:eastAsia="zh-CN"/>
        </w:rPr>
        <w:t xml:space="preserve"> Г.В. </w:t>
      </w:r>
      <w:r w:rsidRPr="008A3EBD">
        <w:rPr>
          <w:sz w:val="24"/>
          <w:szCs w:val="24"/>
          <w:lang w:eastAsia="zh-CN"/>
        </w:rPr>
        <w:t>Секреты и диковинки окружающего мира: Книга для чтения по курсу «Окружающий мир». Самара: Корпорация «Федоров».2011</w:t>
      </w: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sz w:val="24"/>
          <w:szCs w:val="24"/>
          <w:lang w:eastAsia="zh-CN"/>
        </w:rPr>
      </w:pPr>
      <w:proofErr w:type="spellStart"/>
      <w:r w:rsidRPr="008A3EBD">
        <w:rPr>
          <w:i/>
          <w:iCs/>
          <w:sz w:val="24"/>
          <w:szCs w:val="24"/>
          <w:lang w:eastAsia="zh-CN"/>
        </w:rPr>
        <w:t>Трафимова</w:t>
      </w:r>
      <w:proofErr w:type="spellEnd"/>
      <w:r w:rsidRPr="008A3EBD">
        <w:rPr>
          <w:i/>
          <w:iCs/>
          <w:sz w:val="24"/>
          <w:szCs w:val="24"/>
          <w:lang w:eastAsia="zh-CN"/>
        </w:rPr>
        <w:t xml:space="preserve"> Г.В. </w:t>
      </w:r>
      <w:r w:rsidRPr="008A3EBD">
        <w:rPr>
          <w:sz w:val="24"/>
          <w:szCs w:val="24"/>
          <w:lang w:eastAsia="zh-CN"/>
        </w:rPr>
        <w:t>Тайны далекие и близкие: Книга для чтения по курсу «Окружающий мир». Самара: Корпорация «Федоров»,2011</w:t>
      </w:r>
    </w:p>
    <w:p w:rsidR="000C0106" w:rsidRPr="008A3EBD" w:rsidRDefault="000C0106" w:rsidP="000C0106">
      <w:pPr>
        <w:numPr>
          <w:ilvl w:val="0"/>
          <w:numId w:val="17"/>
        </w:numPr>
        <w:tabs>
          <w:tab w:val="clear" w:pos="0"/>
          <w:tab w:val="left" w:pos="426"/>
        </w:tabs>
        <w:suppressAutoHyphens/>
        <w:ind w:left="0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Программы начального общего образования. Система Л. В </w:t>
      </w:r>
      <w:proofErr w:type="spellStart"/>
      <w:r w:rsidRPr="008A3EBD">
        <w:rPr>
          <w:sz w:val="24"/>
          <w:szCs w:val="24"/>
          <w:lang w:eastAsia="zh-CN"/>
        </w:rPr>
        <w:t>Занкова</w:t>
      </w:r>
      <w:proofErr w:type="spellEnd"/>
      <w:r w:rsidRPr="008A3EBD">
        <w:rPr>
          <w:sz w:val="24"/>
          <w:szCs w:val="24"/>
          <w:lang w:eastAsia="zh-CN"/>
        </w:rPr>
        <w:t>.- Самара</w:t>
      </w:r>
      <w:proofErr w:type="gramStart"/>
      <w:r w:rsidRPr="008A3EBD">
        <w:rPr>
          <w:sz w:val="24"/>
          <w:szCs w:val="24"/>
          <w:lang w:eastAsia="zh-CN"/>
        </w:rPr>
        <w:t xml:space="preserve">.:   </w:t>
      </w:r>
      <w:proofErr w:type="gramEnd"/>
      <w:r w:rsidRPr="008A3EBD">
        <w:rPr>
          <w:sz w:val="24"/>
          <w:szCs w:val="24"/>
          <w:lang w:eastAsia="zh-CN"/>
        </w:rPr>
        <w:t>Издательский дом "Федоров", 2011.</w:t>
      </w:r>
    </w:p>
    <w:p w:rsidR="000C0106" w:rsidRPr="008A3EBD" w:rsidRDefault="000C0106" w:rsidP="000C0106">
      <w:pPr>
        <w:tabs>
          <w:tab w:val="left" w:pos="426"/>
        </w:tabs>
        <w:suppressAutoHyphens/>
        <w:autoSpaceDE w:val="0"/>
        <w:spacing w:line="252" w:lineRule="auto"/>
        <w:ind w:right="-172"/>
        <w:rPr>
          <w:sz w:val="24"/>
          <w:szCs w:val="24"/>
          <w:lang w:eastAsia="zh-CN"/>
        </w:rPr>
      </w:pPr>
    </w:p>
    <w:p w:rsidR="000C0106" w:rsidRPr="008A3EBD" w:rsidRDefault="000C0106" w:rsidP="000C0106">
      <w:pPr>
        <w:tabs>
          <w:tab w:val="left" w:pos="426"/>
        </w:tabs>
        <w:suppressAutoHyphens/>
        <w:autoSpaceDE w:val="0"/>
        <w:spacing w:line="252" w:lineRule="auto"/>
        <w:ind w:right="-172"/>
        <w:rPr>
          <w:b/>
          <w:bCs/>
          <w:i/>
          <w:sz w:val="24"/>
          <w:szCs w:val="24"/>
          <w:lang w:eastAsia="zh-CN"/>
        </w:rPr>
      </w:pPr>
      <w:r w:rsidRPr="008A3EBD">
        <w:rPr>
          <w:b/>
          <w:i/>
          <w:sz w:val="24"/>
          <w:szCs w:val="24"/>
          <w:lang w:eastAsia="zh-CN"/>
        </w:rPr>
        <w:t>Основные виды учебной деятельности: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наблюдение </w:t>
      </w:r>
      <w:r w:rsidRPr="008A3EBD">
        <w:rPr>
          <w:sz w:val="24"/>
          <w:szCs w:val="24"/>
          <w:lang w:eastAsia="zh-CN"/>
        </w:rPr>
        <w:t xml:space="preserve">сезонных изменений в природе; 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характеристика </w:t>
      </w:r>
      <w:r w:rsidRPr="008A3EBD">
        <w:rPr>
          <w:sz w:val="24"/>
          <w:szCs w:val="24"/>
          <w:lang w:eastAsia="zh-CN"/>
        </w:rPr>
        <w:t>признаков времен года, сезонных изменений в природе;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чтение  </w:t>
      </w:r>
      <w:r w:rsidRPr="008A3EBD">
        <w:rPr>
          <w:sz w:val="24"/>
          <w:szCs w:val="24"/>
          <w:lang w:eastAsia="zh-CN"/>
        </w:rPr>
        <w:t xml:space="preserve">и </w:t>
      </w:r>
      <w:r w:rsidRPr="008A3EBD">
        <w:rPr>
          <w:bCs/>
          <w:sz w:val="24"/>
          <w:szCs w:val="24"/>
          <w:lang w:eastAsia="zh-CN"/>
        </w:rPr>
        <w:t xml:space="preserve">пересказ </w:t>
      </w:r>
      <w:r w:rsidRPr="008A3EBD">
        <w:rPr>
          <w:sz w:val="24"/>
          <w:szCs w:val="24"/>
          <w:lang w:eastAsia="zh-CN"/>
        </w:rPr>
        <w:t>текстов о природе;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различение </w:t>
      </w:r>
      <w:r w:rsidRPr="008A3EBD">
        <w:rPr>
          <w:sz w:val="24"/>
          <w:szCs w:val="24"/>
          <w:lang w:eastAsia="zh-CN"/>
        </w:rPr>
        <w:t>природных объектов и изделий (искусственные предметы), характеристика их отличительных свойств.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группировка </w:t>
      </w:r>
      <w:r w:rsidRPr="008A3EBD">
        <w:rPr>
          <w:sz w:val="24"/>
          <w:szCs w:val="24"/>
          <w:lang w:eastAsia="zh-CN"/>
        </w:rPr>
        <w:t>объектов живой или неживой природы по отличительным признакам;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clear" w:pos="0"/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объяснение и обсуждение </w:t>
      </w:r>
      <w:r w:rsidRPr="008A3EBD">
        <w:rPr>
          <w:sz w:val="24"/>
          <w:szCs w:val="24"/>
          <w:lang w:eastAsia="zh-CN"/>
        </w:rPr>
        <w:t>правил поведения в различных ситуациях;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lastRenderedPageBreak/>
        <w:t xml:space="preserve">моделирование </w:t>
      </w:r>
      <w:r w:rsidRPr="008A3EBD">
        <w:rPr>
          <w:sz w:val="24"/>
          <w:szCs w:val="24"/>
          <w:lang w:eastAsia="zh-CN"/>
        </w:rPr>
        <w:t xml:space="preserve">и </w:t>
      </w:r>
      <w:r w:rsidRPr="008A3EBD">
        <w:rPr>
          <w:bCs/>
          <w:sz w:val="24"/>
          <w:szCs w:val="24"/>
          <w:lang w:eastAsia="zh-CN"/>
        </w:rPr>
        <w:t xml:space="preserve">оценка </w:t>
      </w:r>
      <w:r w:rsidRPr="008A3EBD">
        <w:rPr>
          <w:sz w:val="24"/>
          <w:szCs w:val="24"/>
          <w:lang w:eastAsia="zh-CN"/>
        </w:rPr>
        <w:t>различных ситуаций поведения в школе и других общественных местах;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line="252" w:lineRule="auto"/>
        <w:ind w:left="0" w:right="-172" w:firstLine="0"/>
        <w:rPr>
          <w:bCs/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рассказ </w:t>
      </w:r>
      <w:r w:rsidRPr="008A3EBD">
        <w:rPr>
          <w:sz w:val="24"/>
          <w:szCs w:val="24"/>
          <w:lang w:eastAsia="zh-CN"/>
        </w:rPr>
        <w:t>о семье (членах семьи, труде, занятиях, традициях), труде людей родного города (села), его достопримечательностях (по результатам наблюдений и экскурсий);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line="252" w:lineRule="auto"/>
        <w:ind w:left="0" w:right="-172" w:firstLine="0"/>
        <w:rPr>
          <w:sz w:val="24"/>
          <w:szCs w:val="24"/>
          <w:lang w:eastAsia="zh-CN"/>
        </w:rPr>
      </w:pPr>
      <w:r w:rsidRPr="008A3EBD">
        <w:rPr>
          <w:bCs/>
          <w:sz w:val="24"/>
          <w:szCs w:val="24"/>
          <w:lang w:eastAsia="zh-CN"/>
        </w:rPr>
        <w:t xml:space="preserve">работа </w:t>
      </w:r>
      <w:r w:rsidRPr="008A3EBD">
        <w:rPr>
          <w:sz w:val="24"/>
          <w:szCs w:val="24"/>
          <w:lang w:eastAsia="zh-CN"/>
        </w:rPr>
        <w:t>с иллюстративным материалом;</w:t>
      </w:r>
    </w:p>
    <w:p w:rsidR="000C0106" w:rsidRPr="008A3EBD" w:rsidRDefault="000C0106" w:rsidP="000C0106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line="252" w:lineRule="auto"/>
        <w:ind w:left="0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поиск необходимой информации в учебной и справочной литературе.</w:t>
      </w:r>
    </w:p>
    <w:p w:rsidR="000C0106" w:rsidRPr="008A3EBD" w:rsidRDefault="000C0106" w:rsidP="000C0106">
      <w:pPr>
        <w:tabs>
          <w:tab w:val="left" w:pos="426"/>
        </w:tabs>
        <w:suppressAutoHyphens/>
        <w:ind w:right="-172"/>
        <w:rPr>
          <w:b/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ind w:right="-172" w:firstLine="708"/>
        <w:rPr>
          <w:b/>
          <w:i/>
          <w:sz w:val="24"/>
          <w:szCs w:val="24"/>
          <w:lang w:eastAsia="zh-CN"/>
        </w:rPr>
      </w:pPr>
      <w:r w:rsidRPr="008A3EBD">
        <w:rPr>
          <w:b/>
          <w:i/>
          <w:sz w:val="24"/>
          <w:szCs w:val="24"/>
          <w:lang w:eastAsia="zh-CN"/>
        </w:rPr>
        <w:t>Формы организации учебного процесса:</w:t>
      </w:r>
    </w:p>
    <w:p w:rsidR="000C0106" w:rsidRPr="008A3EBD" w:rsidRDefault="000C0106" w:rsidP="000C0106">
      <w:pPr>
        <w:numPr>
          <w:ilvl w:val="0"/>
          <w:numId w:val="18"/>
        </w:numPr>
        <w:tabs>
          <w:tab w:val="left" w:pos="426"/>
        </w:tabs>
        <w:suppressAutoHyphens/>
        <w:ind w:left="0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индивидуальные;</w:t>
      </w:r>
    </w:p>
    <w:p w:rsidR="000C0106" w:rsidRPr="008A3EBD" w:rsidRDefault="000C0106" w:rsidP="000C0106">
      <w:pPr>
        <w:numPr>
          <w:ilvl w:val="0"/>
          <w:numId w:val="18"/>
        </w:numPr>
        <w:tabs>
          <w:tab w:val="left" w:pos="426"/>
        </w:tabs>
        <w:suppressAutoHyphens/>
        <w:ind w:left="0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индивидуально-групповые;</w:t>
      </w:r>
    </w:p>
    <w:p w:rsidR="000C0106" w:rsidRPr="008A3EBD" w:rsidRDefault="000C0106" w:rsidP="000C0106">
      <w:pPr>
        <w:numPr>
          <w:ilvl w:val="0"/>
          <w:numId w:val="18"/>
        </w:numPr>
        <w:tabs>
          <w:tab w:val="left" w:pos="426"/>
        </w:tabs>
        <w:suppressAutoHyphens/>
        <w:ind w:left="0" w:right="-172" w:firstLine="0"/>
        <w:rPr>
          <w:b/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фронтальные.</w:t>
      </w:r>
    </w:p>
    <w:p w:rsidR="000C0106" w:rsidRPr="008A3EBD" w:rsidRDefault="000C0106" w:rsidP="000C0106">
      <w:pPr>
        <w:suppressAutoHyphens/>
        <w:ind w:right="-172"/>
        <w:rPr>
          <w:b/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ind w:right="-172" w:firstLine="567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Рабочая программа учитывает особенности класса: в классе обучаются дети с разным уровнем развития внимания, наблюдательности. Есть  обучающиеся, которые уже умеют работать с различными  источниками информации, делятся с одноклассниками результатом своего поиска в виде сообщений, проектов. В  учебной программе предусмотрены практические, исследовательские и </w:t>
      </w:r>
      <w:proofErr w:type="gramStart"/>
      <w:r w:rsidRPr="008A3EBD">
        <w:rPr>
          <w:sz w:val="24"/>
          <w:szCs w:val="24"/>
          <w:lang w:eastAsia="zh-CN"/>
        </w:rPr>
        <w:t>проектных</w:t>
      </w:r>
      <w:proofErr w:type="gramEnd"/>
      <w:r w:rsidRPr="008A3EBD">
        <w:rPr>
          <w:sz w:val="24"/>
          <w:szCs w:val="24"/>
          <w:lang w:eastAsia="zh-CN"/>
        </w:rPr>
        <w:t xml:space="preserve"> работы. Обучающиеся, которые увлекаются олимпиадными заданиями, будут вовлечены в дополнительную подготовку к урокам и к олимпиадам. Все обучающие класса будут осваивать материал каждый на своем уровне и в своем темпе.</w:t>
      </w:r>
    </w:p>
    <w:p w:rsidR="000C0106" w:rsidRPr="008A3EBD" w:rsidRDefault="000C0106" w:rsidP="000C0106">
      <w:pPr>
        <w:suppressAutoHyphens/>
        <w:ind w:right="-172" w:firstLine="141"/>
        <w:rPr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ind w:right="-172" w:firstLine="141"/>
        <w:rPr>
          <w:b/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ОПИСАНИЕ МЕСТА УЧЕБНОГО ПРЕДМЕТА</w:t>
      </w:r>
    </w:p>
    <w:p w:rsidR="000C0106" w:rsidRPr="008A3EBD" w:rsidRDefault="000C0106" w:rsidP="000C0106">
      <w:pPr>
        <w:suppressAutoHyphens/>
        <w:ind w:right="-172" w:firstLine="567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Авторская программа предполагает изучение предмета "Окружающий мир" в объеме 68 часов. В соответствии с этим реализуется типовая программа по окружающему миру Н.Я. Дмитриевой, А.Н. Казакова</w:t>
      </w:r>
      <w:r>
        <w:rPr>
          <w:sz w:val="24"/>
          <w:szCs w:val="24"/>
          <w:lang w:eastAsia="zh-CN"/>
        </w:rPr>
        <w:t>.</w:t>
      </w:r>
      <w:r w:rsidRPr="008A3EBD">
        <w:rPr>
          <w:sz w:val="24"/>
          <w:szCs w:val="24"/>
          <w:lang w:eastAsia="zh-CN"/>
        </w:rPr>
        <w:tab/>
      </w:r>
    </w:p>
    <w:p w:rsidR="000C0106" w:rsidRPr="008A3EBD" w:rsidRDefault="000C0106" w:rsidP="000C0106">
      <w:pPr>
        <w:suppressAutoHyphens/>
        <w:ind w:right="-172" w:firstLine="567"/>
        <w:rPr>
          <w:b/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ОПИСАНИЕ ЦЕННОСТЫХ ОРИЕНТИРОВ СОДЕРЖАНИЯ УЧЕБНОГО ПРЕДМЕТА</w:t>
      </w:r>
    </w:p>
    <w:p w:rsidR="000C0106" w:rsidRPr="008A3EBD" w:rsidRDefault="000C0106" w:rsidP="000C0106">
      <w:pPr>
        <w:suppressAutoHyphens/>
        <w:autoSpaceDE w:val="0"/>
        <w:ind w:right="-172" w:firstLine="567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Программа обеспечивает достижение </w:t>
      </w:r>
      <w:proofErr w:type="gramStart"/>
      <w:r w:rsidRPr="008A3EBD">
        <w:rPr>
          <w:sz w:val="24"/>
          <w:szCs w:val="24"/>
          <w:lang w:eastAsia="zh-CN"/>
        </w:rPr>
        <w:t>обучающимися</w:t>
      </w:r>
      <w:proofErr w:type="gramEnd"/>
      <w:r w:rsidRPr="008A3EBD">
        <w:rPr>
          <w:sz w:val="24"/>
          <w:szCs w:val="24"/>
          <w:lang w:eastAsia="zh-CN"/>
        </w:rPr>
        <w:t xml:space="preserve"> начальной школы личностных, </w:t>
      </w:r>
      <w:proofErr w:type="spellStart"/>
      <w:r w:rsidRPr="008A3EBD">
        <w:rPr>
          <w:sz w:val="24"/>
          <w:szCs w:val="24"/>
          <w:lang w:eastAsia="zh-CN"/>
        </w:rPr>
        <w:t>метапредметных</w:t>
      </w:r>
      <w:proofErr w:type="spellEnd"/>
      <w:r w:rsidRPr="008A3EBD">
        <w:rPr>
          <w:sz w:val="24"/>
          <w:szCs w:val="24"/>
          <w:lang w:eastAsia="zh-CN"/>
        </w:rPr>
        <w:t xml:space="preserve"> и предметных результатов. Изучение окружающего мира  способствует формированию широкой целостной картины мира с опорой на современные научные достижения.</w:t>
      </w:r>
    </w:p>
    <w:p w:rsidR="000C0106" w:rsidRPr="008A3EBD" w:rsidRDefault="000C0106" w:rsidP="000C0106">
      <w:pPr>
        <w:suppressAutoHyphens/>
        <w:ind w:right="-172" w:firstLine="567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В процессе изучения у </w:t>
      </w:r>
      <w:proofErr w:type="gramStart"/>
      <w:r w:rsidRPr="008A3EBD">
        <w:rPr>
          <w:sz w:val="24"/>
          <w:szCs w:val="24"/>
          <w:lang w:eastAsia="zh-CN"/>
        </w:rPr>
        <w:t>обучающихся</w:t>
      </w:r>
      <w:proofErr w:type="gramEnd"/>
      <w:r w:rsidRPr="008A3EBD">
        <w:rPr>
          <w:sz w:val="24"/>
          <w:szCs w:val="24"/>
          <w:lang w:eastAsia="zh-CN"/>
        </w:rPr>
        <w:t xml:space="preserve"> 2 класса формируется позитивное эмоционально-ценностное отношение к своей Родине, к окружающей природе. Учащиеся приходят к осознанию объективно существующих связей и зависимостей между природой, обществом и человеком, к осознанию разнообразия и многомерности окружающего мира, его противоречивости.</w:t>
      </w:r>
    </w:p>
    <w:p w:rsidR="000C0106" w:rsidRPr="008A3EBD" w:rsidRDefault="000C0106" w:rsidP="000C0106">
      <w:pPr>
        <w:tabs>
          <w:tab w:val="left" w:pos="708"/>
        </w:tabs>
        <w:suppressAutoHyphens/>
        <w:spacing w:line="100" w:lineRule="atLeast"/>
        <w:ind w:right="-172" w:firstLine="141"/>
        <w:rPr>
          <w:rFonts w:ascii="Calibri" w:hAnsi="Calibri"/>
          <w:color w:val="00000A"/>
          <w:sz w:val="22"/>
          <w:szCs w:val="22"/>
          <w:lang w:eastAsia="en-US"/>
        </w:rPr>
      </w:pPr>
    </w:p>
    <w:p w:rsidR="00230D0A" w:rsidRDefault="00230D0A" w:rsidP="000C0106">
      <w:pPr>
        <w:suppressAutoHyphens/>
        <w:ind w:right="-172" w:firstLine="141"/>
        <w:rPr>
          <w:b/>
          <w:sz w:val="24"/>
          <w:szCs w:val="24"/>
          <w:lang w:eastAsia="zh-CN"/>
        </w:rPr>
      </w:pPr>
    </w:p>
    <w:p w:rsidR="00230D0A" w:rsidRDefault="00230D0A" w:rsidP="000C0106">
      <w:pPr>
        <w:suppressAutoHyphens/>
        <w:ind w:right="-172" w:firstLine="141"/>
        <w:rPr>
          <w:b/>
          <w:sz w:val="24"/>
          <w:szCs w:val="24"/>
          <w:lang w:eastAsia="zh-CN"/>
        </w:rPr>
      </w:pPr>
    </w:p>
    <w:p w:rsidR="00230D0A" w:rsidRDefault="00230D0A" w:rsidP="000C0106">
      <w:pPr>
        <w:suppressAutoHyphens/>
        <w:ind w:right="-172" w:firstLine="141"/>
        <w:rPr>
          <w:b/>
          <w:sz w:val="24"/>
          <w:szCs w:val="24"/>
          <w:lang w:eastAsia="zh-CN"/>
        </w:rPr>
      </w:pPr>
    </w:p>
    <w:p w:rsidR="000C0106" w:rsidRPr="008A3EBD" w:rsidRDefault="000C0106" w:rsidP="000C0106">
      <w:pPr>
        <w:suppressAutoHyphens/>
        <w:ind w:right="-172" w:firstLine="141"/>
        <w:rPr>
          <w:b/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lastRenderedPageBreak/>
        <w:t xml:space="preserve">ЛИЧНОСТНЫЕ, МЕТАПРЕДМЕТНЫЕ И ПРЕДМЕТНЫЕ РЕЗУЛЬТАТЫ ОСВОЕНИЯ УЧЕБНОГО ПРЕДМЕТА </w:t>
      </w:r>
    </w:p>
    <w:p w:rsidR="000C0106" w:rsidRPr="008A3EBD" w:rsidRDefault="000C0106" w:rsidP="000C0106">
      <w:pPr>
        <w:suppressAutoHyphens/>
        <w:ind w:right="-172" w:firstLine="720"/>
        <w:rPr>
          <w:i/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Личностные универсальные учебные действия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У </w:t>
      </w:r>
      <w:proofErr w:type="gramStart"/>
      <w:r w:rsidRPr="008A3EBD">
        <w:rPr>
          <w:sz w:val="24"/>
          <w:szCs w:val="24"/>
          <w:lang w:eastAsia="zh-CN"/>
        </w:rPr>
        <w:t>обучающихся</w:t>
      </w:r>
      <w:proofErr w:type="gramEnd"/>
      <w:r w:rsidRPr="008A3EBD">
        <w:rPr>
          <w:sz w:val="24"/>
          <w:szCs w:val="24"/>
          <w:lang w:eastAsia="zh-CN"/>
        </w:rPr>
        <w:t xml:space="preserve"> будут сформированы: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внутренняя позиция школьника на уровне положительного отношения к занятиям по курсу «Окружающий мир», к школе;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интерес к предметно-исследовательской деятельности, предложенной в учебнике и учебных пособий;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ориентация на понимание предложений и оценок учителей и товарищей;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понимание причин успеха в учебе;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оценка одноклассников на основе заданных критериев успешности учебной деятельности;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понимание нравственного содержания поступков окружающих детей;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этические чувства на основе анализа поступков одноклассников и собственных поступков;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представление о своей гражданской идентичности в форме сознания «Я» как гражданина России;</w:t>
      </w:r>
    </w:p>
    <w:p w:rsidR="000C0106" w:rsidRPr="008A3EBD" w:rsidRDefault="000C0106" w:rsidP="000C0106">
      <w:pPr>
        <w:numPr>
          <w:ilvl w:val="0"/>
          <w:numId w:val="19"/>
        </w:numPr>
        <w:suppressAutoHyphens/>
        <w:ind w:left="0" w:right="-172" w:firstLine="720"/>
        <w:rPr>
          <w:i/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>представление о своей этнической принадлежности.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для формирования: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интереса к познанию окружающего мира;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ориентации на анализ соответствия результатов требованиям конкретной учебной задачи;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самооценки на основе заданных критериев успешности учебной деятельности;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чувства сопричастности и гордости за свою Родину и народ;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ориентации в поведении на принятые моральные нормы;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понимание чувств одноклассников и учителей;</w:t>
      </w:r>
    </w:p>
    <w:p w:rsidR="000C0106" w:rsidRPr="008A3EBD" w:rsidRDefault="000C0106" w:rsidP="000C0106">
      <w:pPr>
        <w:numPr>
          <w:ilvl w:val="0"/>
          <w:numId w:val="20"/>
        </w:numPr>
        <w:suppressAutoHyphens/>
        <w:ind w:left="709" w:right="-172" w:hanging="11"/>
        <w:rPr>
          <w:b/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представление о красоте природы России и родного края на основе знакомства с окружающим миром.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Регулятивные универсальные учебные действия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Обучающийся научится: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принимать и сохранять учебную задачу;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учитывать выделенные учителем ориентиры действия в учебном материале;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принимать установленные правила в планировании и контроле способа решения;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самостоятельно находить несколько вариантов решения учебной задачи, представленной на наглядно-образном уровне;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осуществлять пошаговый контроль по результату под руководством учителя;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вносить необходимые коррективы в действия на основе принятых правил;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адекватно воспринимать оценку своей работы учителями, товарищами, другими лицами;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lastRenderedPageBreak/>
        <w:t>принимать роль в учебном сотрудничестве;</w:t>
      </w:r>
    </w:p>
    <w:p w:rsidR="000C0106" w:rsidRPr="008A3EBD" w:rsidRDefault="000C0106" w:rsidP="000C0106">
      <w:pPr>
        <w:numPr>
          <w:ilvl w:val="0"/>
          <w:numId w:val="21"/>
        </w:numPr>
        <w:suppressAutoHyphens/>
        <w:ind w:left="709" w:right="-172" w:firstLine="0"/>
        <w:rPr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>выполнять учебные действия в устной, письменной речи и во внутреннем плане.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научиться:</w:t>
      </w:r>
    </w:p>
    <w:p w:rsidR="000C0106" w:rsidRPr="008A3EBD" w:rsidRDefault="000C0106" w:rsidP="000C0106">
      <w:pPr>
        <w:numPr>
          <w:ilvl w:val="0"/>
          <w:numId w:val="3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контролировать и оценивать свои действия при работе с наглядно-образным, словесно-образным и словесно-логическим материалом при сотрудничестве с учителем, одноклассниками;</w:t>
      </w:r>
    </w:p>
    <w:p w:rsidR="000C0106" w:rsidRPr="008A3EBD" w:rsidRDefault="000C0106" w:rsidP="000C0106">
      <w:pPr>
        <w:numPr>
          <w:ilvl w:val="0"/>
          <w:numId w:val="3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 сотрудничестве с учителем, классом находить несколько вариантов решения учебной задачи;</w:t>
      </w:r>
    </w:p>
    <w:p w:rsidR="000C0106" w:rsidRPr="008A3EBD" w:rsidRDefault="000C0106" w:rsidP="000C0106">
      <w:pPr>
        <w:numPr>
          <w:ilvl w:val="0"/>
          <w:numId w:val="3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на основе результатов решения практических задач делать выводы о свойствах изучаемых природных объектов в сотрудничестве с учителями и одноклассниками;</w:t>
      </w:r>
    </w:p>
    <w:p w:rsidR="000C0106" w:rsidRPr="008A3EBD" w:rsidRDefault="000C0106" w:rsidP="000C0106">
      <w:pPr>
        <w:numPr>
          <w:ilvl w:val="0"/>
          <w:numId w:val="3"/>
        </w:numPr>
        <w:tabs>
          <w:tab w:val="num" w:pos="720"/>
        </w:tabs>
        <w:suppressAutoHyphens/>
        <w:ind w:right="-172"/>
        <w:rPr>
          <w:b/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материалом.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Познавательные универсальные учебные действия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Обучающийся научится: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пользоваться знаками, схемами, символами, диаграммами, приведенными в учебной литературе;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строить сообщения в устной форме;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находить в тексте ответ на заданный вопрос;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ориентироваться на возможное разнообразие способов решения учебной задачи;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анализировать изучаемые объекты с выделением существенных и несущественных признаков;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смысловому восприятию познавательного текста;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анализировать объекты с выделением существенных и несущественных признаков;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осуществлять синтез как составление целого из частей;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проводить сравнение, </w:t>
      </w:r>
      <w:proofErr w:type="spellStart"/>
      <w:r w:rsidRPr="008A3EBD">
        <w:rPr>
          <w:sz w:val="24"/>
          <w:szCs w:val="24"/>
          <w:lang w:eastAsia="zh-CN"/>
        </w:rPr>
        <w:t>сериацию</w:t>
      </w:r>
      <w:proofErr w:type="spellEnd"/>
      <w:r w:rsidRPr="008A3EBD">
        <w:rPr>
          <w:sz w:val="24"/>
          <w:szCs w:val="24"/>
          <w:lang w:eastAsia="zh-CN"/>
        </w:rPr>
        <w:t xml:space="preserve"> и классификацию изученных объектов по самостоятельно выделенным основаниям при указании количества групп;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устанавливать причинно-следственные связи в изучаемом круге явлений;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обобщать;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подводить анализируемые объекты под понятия разного  уровня обобщения;</w:t>
      </w:r>
    </w:p>
    <w:p w:rsidR="000C0106" w:rsidRPr="008A3EBD" w:rsidRDefault="000C0106" w:rsidP="000C0106">
      <w:pPr>
        <w:numPr>
          <w:ilvl w:val="0"/>
          <w:numId w:val="22"/>
        </w:numPr>
        <w:suppressAutoHyphens/>
        <w:ind w:left="0" w:right="-172" w:firstLine="720"/>
        <w:rPr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>проводить аналогии между изучаемым материалом и собственным опытом.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научиться: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осуществлять поиск нужного иллюстративного материала в дополнительных источниках литературы или </w:t>
      </w:r>
      <w:proofErr w:type="spellStart"/>
      <w:r w:rsidRPr="008A3EBD">
        <w:rPr>
          <w:sz w:val="24"/>
          <w:szCs w:val="24"/>
          <w:lang w:eastAsia="zh-CN"/>
        </w:rPr>
        <w:t>медиаресурсах</w:t>
      </w:r>
      <w:proofErr w:type="spellEnd"/>
      <w:r w:rsidRPr="008A3EBD">
        <w:rPr>
          <w:sz w:val="24"/>
          <w:szCs w:val="24"/>
          <w:lang w:eastAsia="zh-CN"/>
        </w:rPr>
        <w:t>, рекомендуемых учителем;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lastRenderedPageBreak/>
        <w:t>строить небольшие сообщения в устной и письменной форме;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выделять информацию из сообщений разных видов в соответствии с учебной задачей;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осуществлять запись указанной учителем информации об окружающем мире;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 xml:space="preserve">проводить сравнение, </w:t>
      </w:r>
      <w:proofErr w:type="spellStart"/>
      <w:r w:rsidRPr="008A3EBD">
        <w:rPr>
          <w:sz w:val="24"/>
          <w:szCs w:val="24"/>
          <w:lang w:eastAsia="zh-CN"/>
        </w:rPr>
        <w:t>сериацию</w:t>
      </w:r>
      <w:proofErr w:type="spellEnd"/>
      <w:r w:rsidRPr="008A3EBD">
        <w:rPr>
          <w:sz w:val="24"/>
          <w:szCs w:val="24"/>
          <w:lang w:eastAsia="zh-CN"/>
        </w:rPr>
        <w:t xml:space="preserve"> и классификацию изученных объектов по самостоятельно выделенным основаниям при указании и без указания количества групп;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понимать структуру построения рассуждения как связи простых суждений об объекте;</w:t>
      </w:r>
    </w:p>
    <w:p w:rsidR="000C0106" w:rsidRPr="008A3EBD" w:rsidRDefault="000C0106" w:rsidP="000C0106">
      <w:pPr>
        <w:numPr>
          <w:ilvl w:val="0"/>
          <w:numId w:val="23"/>
        </w:numPr>
        <w:suppressAutoHyphens/>
        <w:ind w:left="0" w:right="-172" w:firstLine="720"/>
        <w:rPr>
          <w:b/>
          <w:sz w:val="24"/>
          <w:szCs w:val="24"/>
          <w:lang w:val="en-US" w:eastAsia="zh-CN"/>
        </w:rPr>
      </w:pPr>
      <w:r w:rsidRPr="008A3EBD">
        <w:rPr>
          <w:sz w:val="24"/>
          <w:szCs w:val="24"/>
          <w:lang w:eastAsia="zh-CN"/>
        </w:rPr>
        <w:t>самостоятельно выделять класс объектов.</w:t>
      </w:r>
    </w:p>
    <w:p w:rsidR="000C0106" w:rsidRPr="008A3EBD" w:rsidRDefault="000C0106" w:rsidP="000C0106">
      <w:pPr>
        <w:suppressAutoHyphens/>
        <w:ind w:right="-172" w:firstLine="720"/>
        <w:rPr>
          <w:b/>
          <w:sz w:val="24"/>
          <w:szCs w:val="24"/>
          <w:lang w:val="en-US" w:eastAsia="zh-CN"/>
        </w:rPr>
      </w:pP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b/>
          <w:sz w:val="24"/>
          <w:szCs w:val="24"/>
          <w:lang w:eastAsia="zh-CN"/>
        </w:rPr>
        <w:t>Коммуникативные универсальные учебные действия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Обучающийся научится: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выбирать адекватные речевые средства в диалоге с учителем, одноклассниками;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воспринимать другое мнение и позицию;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формулировать собственное мнение и позицию;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умению договариваться, приходить к общему решению;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строить понятные для партнера высказывания;</w:t>
      </w:r>
    </w:p>
    <w:p w:rsidR="000C0106" w:rsidRPr="008A3EBD" w:rsidRDefault="000C0106" w:rsidP="000C0106">
      <w:pPr>
        <w:numPr>
          <w:ilvl w:val="0"/>
          <w:numId w:val="24"/>
        </w:numPr>
        <w:suppressAutoHyphens/>
        <w:ind w:left="0" w:right="-172" w:firstLine="720"/>
        <w:rPr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>задавать вопросы, адекватные данной ситуации, позволяющие оценить ее в процессе общения.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научиться: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строить монологическое высказывание;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ориентироваться на позицию партнера в общении и взаимодействии;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учитывать другое мнение и позицию;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умению договариваться, приходить к общему решению;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адекватно использовать средства устной речи для решения различных коммуникативных задач;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b/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навыками взаимоконтроля.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u w:val="single"/>
          <w:lang w:eastAsia="zh-CN"/>
        </w:rPr>
      </w:pPr>
      <w:r w:rsidRPr="008A3EBD">
        <w:rPr>
          <w:b/>
          <w:sz w:val="24"/>
          <w:szCs w:val="24"/>
          <w:lang w:eastAsia="zh-CN"/>
        </w:rPr>
        <w:t>Предметные результаты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u w:val="single"/>
          <w:lang w:eastAsia="zh-CN"/>
        </w:rPr>
        <w:t>Человек и природа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Обучающийся научится:</w:t>
      </w:r>
    </w:p>
    <w:p w:rsidR="000C0106" w:rsidRPr="008A3EBD" w:rsidRDefault="000C0106" w:rsidP="000C0106">
      <w:pPr>
        <w:numPr>
          <w:ilvl w:val="0"/>
          <w:numId w:val="25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lastRenderedPageBreak/>
        <w:t>устанавливать 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сравнивать объекты природы на основе внешних признаков или известных характерных свойств;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проводить несложные наблюдения в природе и воспроизводить опыты в соответствии с инструкцией, используя простейшее оборудование и измерительные приборы;  соблюдать технику безопасности;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описывать на основе предложенного плана изученные объекты живой и неживой природы;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характеризовать Землю как планету, Солнце как звезду, Луну как спутник Земли;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различать жидкие, твердые и газообразные вещества;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измерять температуру воды, воздуха и своего тела;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определять основные свойства воздуха, его значение для растений, животных, человека;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определять условия, необходимые для жизни растений;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различать хвойные, цветковые, дикорастущие и культурные растения, съедобные и ядовитые грибы;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определять условия, необходимые для жизни животных;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различать диких и домашних животных</w:t>
      </w:r>
      <w:proofErr w:type="gramStart"/>
      <w:r w:rsidRPr="008A3EBD">
        <w:rPr>
          <w:sz w:val="24"/>
          <w:szCs w:val="24"/>
          <w:lang w:eastAsia="zh-CN"/>
        </w:rPr>
        <w:t xml:space="preserve"> ,</w:t>
      </w:r>
      <w:proofErr w:type="gramEnd"/>
      <w:r w:rsidRPr="008A3EBD">
        <w:rPr>
          <w:sz w:val="24"/>
          <w:szCs w:val="24"/>
          <w:lang w:eastAsia="zh-CN"/>
        </w:rPr>
        <w:t xml:space="preserve"> животных разных групп;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приводить примеры разных представителей растений и животных;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правила ухода за комнатными растениями;</w:t>
      </w:r>
    </w:p>
    <w:p w:rsidR="000C0106" w:rsidRPr="008A3EBD" w:rsidRDefault="000C0106" w:rsidP="000C0106">
      <w:pPr>
        <w:numPr>
          <w:ilvl w:val="0"/>
          <w:numId w:val="26"/>
        </w:numPr>
        <w:suppressAutoHyphens/>
        <w:ind w:left="0" w:right="-172" w:firstLine="720"/>
        <w:rPr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 xml:space="preserve">строить простейшие кормушки и подбирать корм для </w:t>
      </w:r>
      <w:proofErr w:type="spellStart"/>
      <w:r w:rsidRPr="008A3EBD">
        <w:rPr>
          <w:sz w:val="24"/>
          <w:szCs w:val="24"/>
          <w:lang w:eastAsia="zh-CN"/>
        </w:rPr>
        <w:t>подкармливания</w:t>
      </w:r>
      <w:proofErr w:type="spellEnd"/>
      <w:r w:rsidRPr="008A3EBD">
        <w:rPr>
          <w:sz w:val="24"/>
          <w:szCs w:val="24"/>
          <w:lang w:eastAsia="zh-CN"/>
        </w:rPr>
        <w:t xml:space="preserve"> различных птиц зимой.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научиться:</w:t>
      </w:r>
    </w:p>
    <w:p w:rsidR="000C0106" w:rsidRPr="008A3EBD" w:rsidRDefault="000C0106" w:rsidP="000C0106">
      <w:pPr>
        <w:numPr>
          <w:ilvl w:val="0"/>
          <w:numId w:val="27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определять причины смены на Земле дня и ночи, смены времен года;</w:t>
      </w:r>
    </w:p>
    <w:p w:rsidR="000C0106" w:rsidRPr="008A3EBD" w:rsidRDefault="000C0106" w:rsidP="000C0106">
      <w:pPr>
        <w:numPr>
          <w:ilvl w:val="0"/>
          <w:numId w:val="27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показывать на карте и глобусе основные формы земной поверхности и водоемы;</w:t>
      </w:r>
    </w:p>
    <w:p w:rsidR="000C0106" w:rsidRPr="008A3EBD" w:rsidRDefault="000C0106" w:rsidP="000C0106">
      <w:pPr>
        <w:numPr>
          <w:ilvl w:val="0"/>
          <w:numId w:val="27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различать водоросли, мхи, папоротники, хвойные и цветковые растения;</w:t>
      </w:r>
    </w:p>
    <w:p w:rsidR="000C0106" w:rsidRPr="008A3EBD" w:rsidRDefault="000C0106" w:rsidP="000C0106">
      <w:pPr>
        <w:numPr>
          <w:ilvl w:val="0"/>
          <w:numId w:val="27"/>
        </w:numPr>
        <w:suppressAutoHyphens/>
        <w:ind w:left="0" w:right="-172" w:firstLine="720"/>
        <w:rPr>
          <w:sz w:val="24"/>
          <w:szCs w:val="24"/>
          <w:u w:val="single"/>
          <w:lang w:eastAsia="zh-CN"/>
        </w:rPr>
      </w:pPr>
      <w:r w:rsidRPr="008A3EBD">
        <w:rPr>
          <w:sz w:val="24"/>
          <w:szCs w:val="24"/>
          <w:lang w:eastAsia="zh-CN"/>
        </w:rPr>
        <w:t>различать животных разных групп.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u w:val="single"/>
          <w:lang w:eastAsia="zh-CN"/>
        </w:rPr>
        <w:t>Человек и общество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Обучающийся научится:</w:t>
      </w:r>
    </w:p>
    <w:p w:rsidR="000C0106" w:rsidRPr="008A3EBD" w:rsidRDefault="000C0106" w:rsidP="000C0106">
      <w:pPr>
        <w:numPr>
          <w:ilvl w:val="0"/>
          <w:numId w:val="28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понимать назначение органов чу</w:t>
      </w:r>
      <w:proofErr w:type="gramStart"/>
      <w:r w:rsidRPr="008A3EBD">
        <w:rPr>
          <w:sz w:val="24"/>
          <w:szCs w:val="24"/>
          <w:lang w:eastAsia="zh-CN"/>
        </w:rPr>
        <w:t>вств дл</w:t>
      </w:r>
      <w:proofErr w:type="gramEnd"/>
      <w:r w:rsidRPr="008A3EBD">
        <w:rPr>
          <w:sz w:val="24"/>
          <w:szCs w:val="24"/>
          <w:lang w:eastAsia="zh-CN"/>
        </w:rPr>
        <w:t>я познания окружающего мира;</w:t>
      </w:r>
    </w:p>
    <w:p w:rsidR="000C0106" w:rsidRPr="008A3EBD" w:rsidRDefault="000C0106" w:rsidP="000C0106">
      <w:pPr>
        <w:numPr>
          <w:ilvl w:val="0"/>
          <w:numId w:val="28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lastRenderedPageBreak/>
        <w:t>выполнять правила личной гигиены, безопасного поведения в доме, на улице, в природной среде;</w:t>
      </w:r>
    </w:p>
    <w:p w:rsidR="000C0106" w:rsidRPr="008A3EBD" w:rsidRDefault="000C0106" w:rsidP="000C0106">
      <w:pPr>
        <w:numPr>
          <w:ilvl w:val="0"/>
          <w:numId w:val="28"/>
        </w:numPr>
        <w:suppressAutoHyphens/>
        <w:ind w:left="0" w:right="-172" w:firstLine="720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соблюдать правила организации учебного труда дома и в школе, понимать роль учителя;</w:t>
      </w:r>
    </w:p>
    <w:p w:rsidR="000C0106" w:rsidRPr="008A3EBD" w:rsidRDefault="000C0106" w:rsidP="000C0106">
      <w:pPr>
        <w:numPr>
          <w:ilvl w:val="0"/>
          <w:numId w:val="28"/>
        </w:numPr>
        <w:suppressAutoHyphens/>
        <w:ind w:left="0" w:right="-172" w:firstLine="720"/>
        <w:rPr>
          <w:sz w:val="24"/>
          <w:szCs w:val="24"/>
          <w:u w:val="wave"/>
          <w:lang w:eastAsia="zh-CN"/>
        </w:rPr>
      </w:pPr>
      <w:r w:rsidRPr="008A3EBD">
        <w:rPr>
          <w:sz w:val="24"/>
          <w:szCs w:val="24"/>
          <w:lang w:eastAsia="zh-CN"/>
        </w:rPr>
        <w:t>определять принадлежность организмов к царствам живой природы.</w:t>
      </w:r>
    </w:p>
    <w:p w:rsidR="000C0106" w:rsidRPr="008A3EBD" w:rsidRDefault="000C0106" w:rsidP="000C0106">
      <w:pPr>
        <w:suppressAutoHyphens/>
        <w:ind w:right="-172" w:firstLine="720"/>
        <w:rPr>
          <w:sz w:val="24"/>
          <w:szCs w:val="24"/>
          <w:lang w:eastAsia="zh-CN"/>
        </w:rPr>
      </w:pPr>
      <w:proofErr w:type="gramStart"/>
      <w:r w:rsidRPr="008A3EBD">
        <w:rPr>
          <w:sz w:val="24"/>
          <w:szCs w:val="24"/>
          <w:u w:val="wave"/>
          <w:lang w:eastAsia="zh-CN"/>
        </w:rPr>
        <w:t>Обучающийся</w:t>
      </w:r>
      <w:proofErr w:type="gramEnd"/>
      <w:r w:rsidRPr="008A3EBD">
        <w:rPr>
          <w:sz w:val="24"/>
          <w:szCs w:val="24"/>
          <w:u w:val="wave"/>
          <w:lang w:eastAsia="zh-CN"/>
        </w:rPr>
        <w:t xml:space="preserve"> получит возможность научиться:</w:t>
      </w:r>
    </w:p>
    <w:p w:rsidR="000C0106" w:rsidRPr="008A3EBD" w:rsidRDefault="000C0106" w:rsidP="000C0106">
      <w:pPr>
        <w:numPr>
          <w:ilvl w:val="0"/>
          <w:numId w:val="4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использовать на практике основные правила познания окружающего мира;</w:t>
      </w:r>
    </w:p>
    <w:p w:rsidR="000C0106" w:rsidRPr="008A3EBD" w:rsidRDefault="000C0106" w:rsidP="000C0106">
      <w:pPr>
        <w:numPr>
          <w:ilvl w:val="0"/>
          <w:numId w:val="4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понимать различия между источниками информации</w:t>
      </w:r>
      <w:proofErr w:type="gramStart"/>
      <w:r w:rsidRPr="008A3EBD">
        <w:rPr>
          <w:sz w:val="24"/>
          <w:szCs w:val="24"/>
          <w:lang w:eastAsia="zh-CN"/>
        </w:rPr>
        <w:t xml:space="preserve"> :</w:t>
      </w:r>
      <w:proofErr w:type="gramEnd"/>
      <w:r w:rsidRPr="008A3EBD">
        <w:rPr>
          <w:sz w:val="24"/>
          <w:szCs w:val="24"/>
          <w:lang w:eastAsia="zh-CN"/>
        </w:rPr>
        <w:t xml:space="preserve"> наблюдение, измерение, опыт, книги, Интернет;</w:t>
      </w:r>
    </w:p>
    <w:p w:rsidR="000C0106" w:rsidRPr="008A3EBD" w:rsidRDefault="000C0106" w:rsidP="000C0106">
      <w:pPr>
        <w:numPr>
          <w:ilvl w:val="0"/>
          <w:numId w:val="4"/>
        </w:numPr>
        <w:tabs>
          <w:tab w:val="num" w:pos="720"/>
        </w:tabs>
        <w:suppressAutoHyphens/>
        <w:ind w:right="-172"/>
        <w:rPr>
          <w:sz w:val="24"/>
          <w:szCs w:val="24"/>
          <w:lang w:eastAsia="zh-CN"/>
        </w:rPr>
      </w:pPr>
      <w:r w:rsidRPr="008A3EBD">
        <w:rPr>
          <w:sz w:val="24"/>
          <w:szCs w:val="24"/>
          <w:lang w:eastAsia="zh-CN"/>
        </w:rPr>
        <w:t>оценивать характер взаимоотношений людей в классном, школьном коллективе.</w:t>
      </w:r>
    </w:p>
    <w:p w:rsidR="000C0106" w:rsidRPr="008A3EBD" w:rsidRDefault="000C0106" w:rsidP="000C0106">
      <w:pPr>
        <w:ind w:right="-172"/>
        <w:rPr>
          <w:rFonts w:eastAsia="Times New Roman"/>
          <w:b/>
          <w:sz w:val="24"/>
          <w:szCs w:val="24"/>
        </w:rPr>
      </w:pPr>
    </w:p>
    <w:p w:rsidR="000C0106" w:rsidRPr="008A3EBD" w:rsidRDefault="000C0106" w:rsidP="000C0106">
      <w:pPr>
        <w:ind w:right="-172"/>
        <w:rPr>
          <w:rFonts w:eastAsia="Times New Roman"/>
          <w:b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>Содержание образования</w:t>
      </w:r>
    </w:p>
    <w:p w:rsidR="000C0106" w:rsidRPr="008A3EBD" w:rsidRDefault="000C0106" w:rsidP="000C0106">
      <w:pPr>
        <w:ind w:right="-172"/>
        <w:rPr>
          <w:rFonts w:eastAsia="Times New Roman"/>
          <w:b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 xml:space="preserve">2-Й КЛАСС (68 часов) 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 xml:space="preserve">Общий взгляд на Землю (5 ч.) 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Как изучают окружающий мир (8 ч.)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Космос и Земля (16 ч.)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Взаимодействие сил природы (20 ч.)</w:t>
      </w:r>
    </w:p>
    <w:p w:rsidR="000C0106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Живая природа (19 ч.)</w:t>
      </w: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230D0A" w:rsidRPr="008A3EBD" w:rsidRDefault="00230D0A" w:rsidP="000C0106">
      <w:pPr>
        <w:ind w:right="-172"/>
        <w:rPr>
          <w:rFonts w:eastAsia="Times New Roman"/>
          <w:sz w:val="24"/>
          <w:szCs w:val="24"/>
        </w:rPr>
      </w:pP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</w:p>
    <w:p w:rsidR="000C0106" w:rsidRPr="008A3EBD" w:rsidRDefault="000C0106" w:rsidP="00230D0A">
      <w:pPr>
        <w:ind w:right="-172"/>
        <w:jc w:val="center"/>
        <w:rPr>
          <w:rFonts w:eastAsia="Times New Roman"/>
          <w:b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>Требования к уровню подготовки учащихся к концу второго года обучения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Устанавливать связи: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Между компонентами неживой природы и живыми организмами;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Между растениями и животными;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Между деятельностью человека и природой.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 xml:space="preserve">Владеть </w:t>
      </w:r>
      <w:proofErr w:type="spellStart"/>
      <w:r w:rsidRPr="008A3EBD">
        <w:rPr>
          <w:rFonts w:eastAsia="Times New Roman"/>
          <w:sz w:val="24"/>
          <w:szCs w:val="24"/>
        </w:rPr>
        <w:t>общеучебными</w:t>
      </w:r>
      <w:proofErr w:type="spellEnd"/>
      <w:r w:rsidRPr="008A3EBD">
        <w:rPr>
          <w:rFonts w:eastAsia="Times New Roman"/>
          <w:sz w:val="24"/>
          <w:szCs w:val="24"/>
        </w:rPr>
        <w:t xml:space="preserve"> умениями (в рамках </w:t>
      </w:r>
      <w:proofErr w:type="gramStart"/>
      <w:r w:rsidRPr="008A3EBD">
        <w:rPr>
          <w:rFonts w:eastAsia="Times New Roman"/>
          <w:sz w:val="24"/>
          <w:szCs w:val="24"/>
        </w:rPr>
        <w:t>изученного</w:t>
      </w:r>
      <w:proofErr w:type="gramEnd"/>
      <w:r w:rsidRPr="008A3EBD">
        <w:rPr>
          <w:rFonts w:eastAsia="Times New Roman"/>
          <w:sz w:val="24"/>
          <w:szCs w:val="24"/>
        </w:rPr>
        <w:t>):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Доказывать (устно) высказываемые утверждения</w:t>
      </w:r>
      <w:proofErr w:type="gramStart"/>
      <w:r w:rsidRPr="008A3EBD">
        <w:rPr>
          <w:rFonts w:eastAsia="Times New Roman"/>
          <w:sz w:val="24"/>
          <w:szCs w:val="24"/>
        </w:rPr>
        <w:t xml:space="preserve"> О</w:t>
      </w:r>
      <w:proofErr w:type="gramEnd"/>
      <w:r w:rsidRPr="008A3EBD">
        <w:rPr>
          <w:rFonts w:eastAsia="Times New Roman"/>
          <w:sz w:val="24"/>
          <w:szCs w:val="24"/>
        </w:rPr>
        <w:t>писывать (устно) объекты (явления) природы; Пользоваться учебной и дополнительной литературой.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>Иметь представление</w:t>
      </w:r>
      <w:r w:rsidRPr="008A3EBD">
        <w:rPr>
          <w:rFonts w:eastAsia="Times New Roman"/>
          <w:sz w:val="24"/>
          <w:szCs w:val="24"/>
        </w:rPr>
        <w:t xml:space="preserve"> о следующих явлениях: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 природных явлениях и стихийных бедствиях на Земле;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 науках, изучающих мир.</w:t>
      </w:r>
    </w:p>
    <w:p w:rsidR="000C0106" w:rsidRPr="008A3EBD" w:rsidRDefault="000C0106" w:rsidP="000C0106">
      <w:pPr>
        <w:ind w:right="-172"/>
        <w:rPr>
          <w:rFonts w:eastAsia="Times New Roman"/>
          <w:b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>Знать: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Что такое вещество и тело Что Земля - планета, Солнце - звезда, Луна - спутник Земли;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Названия материков и частей света, океанов;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Что такое горизонт, линия горизонта, стороны горизонта;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Устройство компаса и правила пользования им;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Три состояния воды. Основные свойства воды и воздуха. Причины круговорота воды в природе;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Царства живой природы: растения, животные, грибы, бактерии;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Условия, необходимые для жизни растений и животных;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Особенности рельефа, погоды, растительного и животного мира своей местности;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Правила поведения в природе и меры ее охраны.</w:t>
      </w:r>
    </w:p>
    <w:p w:rsidR="000C0106" w:rsidRPr="008A3EBD" w:rsidRDefault="000C0106" w:rsidP="000C0106">
      <w:pPr>
        <w:ind w:right="-172"/>
        <w:rPr>
          <w:rFonts w:eastAsia="Times New Roman"/>
          <w:b/>
          <w:sz w:val="24"/>
          <w:szCs w:val="24"/>
        </w:rPr>
      </w:pPr>
      <w:r w:rsidRPr="008A3EBD">
        <w:rPr>
          <w:rFonts w:eastAsia="Times New Roman"/>
          <w:b/>
          <w:sz w:val="24"/>
          <w:szCs w:val="24"/>
        </w:rPr>
        <w:t>Уметь: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Ориентироваться на местности относительно своего тела;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Определять стороны горизонта по компасу, по природным приметам;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Показывать на карте и глобусе основные формы поверхности и водоемы;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Измерять температуру воды, воздуха и своего тела;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Различать мхи, папоротники, хвойные, цветковые; дикорастущие и культурные растения; диких и домашних животных;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Ухаживать за комнатными растениями, помогать животным в зимний период времени;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Выполнять правила личной гигиены.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lastRenderedPageBreak/>
        <w:t>Школьникам, обучающимся по данной программе, предоставляется возможность овладеть следующими дополнительными умениями и знан</w:t>
      </w:r>
      <w:r>
        <w:rPr>
          <w:rFonts w:eastAsia="Times New Roman"/>
          <w:sz w:val="24"/>
          <w:szCs w:val="24"/>
        </w:rPr>
        <w:t>ия</w:t>
      </w:r>
      <w:r w:rsidRPr="008A3EBD">
        <w:rPr>
          <w:rFonts w:eastAsia="Times New Roman"/>
          <w:sz w:val="24"/>
          <w:szCs w:val="24"/>
        </w:rPr>
        <w:t>ми: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r w:rsidRPr="008A3EBD">
        <w:rPr>
          <w:rFonts w:eastAsia="Times New Roman"/>
          <w:sz w:val="24"/>
          <w:szCs w:val="24"/>
        </w:rPr>
        <w:t>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0C0106" w:rsidRPr="008A3EBD" w:rsidRDefault="000C0106" w:rsidP="000C0106">
      <w:pPr>
        <w:ind w:right="-172"/>
        <w:rPr>
          <w:rFonts w:eastAsia="Times New Roman"/>
          <w:sz w:val="24"/>
          <w:szCs w:val="24"/>
        </w:rPr>
      </w:pPr>
      <w:proofErr w:type="gramStart"/>
      <w:r w:rsidRPr="008A3EBD">
        <w:rPr>
          <w:rFonts w:eastAsia="Times New Roman"/>
          <w:sz w:val="24"/>
          <w:szCs w:val="24"/>
        </w:rPr>
        <w:t>Подводить объект (явление) под понятия разного уровня обобщения (природа, живая - неживая, классы животных, группы растений).</w:t>
      </w:r>
      <w:proofErr w:type="gramEnd"/>
    </w:p>
    <w:p w:rsidR="000C0106" w:rsidRPr="008A3EBD" w:rsidRDefault="000C0106" w:rsidP="000C0106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4"/>
          <w:szCs w:val="24"/>
          <w:lang w:eastAsia="en-US"/>
        </w:rPr>
      </w:pPr>
      <w:r w:rsidRPr="00230D0A">
        <w:rPr>
          <w:b/>
          <w:bCs/>
          <w:caps/>
          <w:color w:val="000000"/>
          <w:sz w:val="24"/>
          <w:szCs w:val="24"/>
          <w:lang w:eastAsia="en-US"/>
        </w:rPr>
        <w:t>Материально-техническое обеспечение образовательного процесса</w:t>
      </w:r>
    </w:p>
    <w:p w:rsidR="00230D0A" w:rsidRPr="00230D0A" w:rsidRDefault="00230D0A" w:rsidP="00230D0A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4"/>
          <w:szCs w:val="24"/>
          <w:lang w:eastAsia="en-US"/>
        </w:rPr>
      </w:pPr>
      <w:r w:rsidRPr="00230D0A">
        <w:rPr>
          <w:b/>
          <w:bCs/>
          <w:sz w:val="24"/>
          <w:szCs w:val="24"/>
          <w:lang w:eastAsia="en-US"/>
        </w:rPr>
        <w:t>Интернет-ресурсы.</w:t>
      </w:r>
    </w:p>
    <w:p w:rsidR="00230D0A" w:rsidRPr="00230D0A" w:rsidRDefault="00230D0A" w:rsidP="00230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>1. Единая коллекция Цифровых Образовательных Ресурсов.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http://school-collection.edu.ru</w:t>
      </w:r>
    </w:p>
    <w:p w:rsidR="00230D0A" w:rsidRPr="00230D0A" w:rsidRDefault="00230D0A" w:rsidP="00230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 www.km-school.ru</w:t>
      </w:r>
    </w:p>
    <w:p w:rsidR="00230D0A" w:rsidRPr="00230D0A" w:rsidRDefault="00230D0A" w:rsidP="00230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 xml:space="preserve">3. Официальный сайт государственной системы развивающего обучения им. Л. В. </w:t>
      </w:r>
      <w:proofErr w:type="spellStart"/>
      <w:r w:rsidRPr="00230D0A">
        <w:rPr>
          <w:color w:val="000000"/>
          <w:sz w:val="24"/>
          <w:szCs w:val="24"/>
          <w:lang w:eastAsia="en-US"/>
        </w:rPr>
        <w:t>Занкова</w:t>
      </w:r>
      <w:proofErr w:type="spellEnd"/>
      <w:r w:rsidRPr="00230D0A">
        <w:rPr>
          <w:color w:val="000000"/>
          <w:sz w:val="24"/>
          <w:szCs w:val="24"/>
          <w:lang w:eastAsia="en-US"/>
        </w:rPr>
        <w:t>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http://zankov.ru</w:t>
      </w:r>
    </w:p>
    <w:p w:rsidR="00230D0A" w:rsidRPr="00230D0A" w:rsidRDefault="00230D0A" w:rsidP="00230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>4. Презентации уроков «Начальная школа».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http://nachalka/info/about/193</w:t>
      </w:r>
    </w:p>
    <w:p w:rsidR="00230D0A" w:rsidRPr="00230D0A" w:rsidRDefault="00230D0A" w:rsidP="00230D0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>5. Сайт МОУ «Лицей № 8 «Олимпия»: центр дистанционного образования, курс «Начальная школа».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http://olympia.pp.ru/course/category.php?id=15</w:t>
      </w:r>
    </w:p>
    <w:p w:rsidR="00230D0A" w:rsidRPr="00230D0A" w:rsidRDefault="00230D0A" w:rsidP="00230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30D0A">
        <w:rPr>
          <w:sz w:val="24"/>
          <w:szCs w:val="24"/>
          <w:lang w:eastAsia="en-US"/>
        </w:rPr>
        <w:t>6. Я иду на урок начальной школы (материалы к уроку)</w:t>
      </w:r>
      <w:r w:rsidRPr="00230D0A">
        <w:rPr>
          <w:color w:val="000000"/>
          <w:sz w:val="24"/>
          <w:szCs w:val="24"/>
          <w:lang w:eastAsia="en-US"/>
        </w:rPr>
        <w:t>. – Режим доступа</w:t>
      </w:r>
      <w:proofErr w:type="gramStart"/>
      <w:r w:rsidRPr="00230D0A">
        <w:rPr>
          <w:color w:val="000000"/>
          <w:sz w:val="24"/>
          <w:szCs w:val="24"/>
          <w:lang w:eastAsia="en-US"/>
        </w:rPr>
        <w:t xml:space="preserve"> :</w:t>
      </w:r>
      <w:proofErr w:type="gramEnd"/>
      <w:r w:rsidRPr="00230D0A">
        <w:rPr>
          <w:color w:val="000000"/>
          <w:sz w:val="24"/>
          <w:szCs w:val="24"/>
          <w:lang w:eastAsia="en-US"/>
        </w:rPr>
        <w:t xml:space="preserve"> http://nsc. </w:t>
      </w:r>
      <w:r w:rsidRPr="00230D0A">
        <w:rPr>
          <w:sz w:val="24"/>
          <w:szCs w:val="24"/>
          <w:lang w:eastAsia="en-US"/>
        </w:rPr>
        <w:t>1september.ru/</w:t>
      </w:r>
      <w:proofErr w:type="spellStart"/>
      <w:r w:rsidRPr="00230D0A">
        <w:rPr>
          <w:sz w:val="24"/>
          <w:szCs w:val="24"/>
          <w:lang w:eastAsia="en-US"/>
        </w:rPr>
        <w:t>urok</w:t>
      </w:r>
      <w:proofErr w:type="spellEnd"/>
    </w:p>
    <w:p w:rsidR="00230D0A" w:rsidRPr="00230D0A" w:rsidRDefault="00230D0A" w:rsidP="00230D0A">
      <w:pPr>
        <w:keepNext/>
        <w:keepLines/>
        <w:tabs>
          <w:tab w:val="left" w:pos="585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en-US"/>
        </w:rPr>
      </w:pPr>
      <w:r w:rsidRPr="00230D0A">
        <w:rPr>
          <w:b/>
          <w:bCs/>
          <w:color w:val="000000"/>
          <w:sz w:val="24"/>
          <w:szCs w:val="24"/>
          <w:lang w:eastAsia="en-US"/>
        </w:rPr>
        <w:t>2. Наглядные пособия.</w:t>
      </w:r>
    </w:p>
    <w:p w:rsidR="00230D0A" w:rsidRPr="00230D0A" w:rsidRDefault="00230D0A" w:rsidP="00230D0A">
      <w:pPr>
        <w:keepNext/>
        <w:keepLines/>
        <w:tabs>
          <w:tab w:val="left" w:pos="58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30D0A">
        <w:rPr>
          <w:sz w:val="24"/>
          <w:szCs w:val="24"/>
          <w:lang w:eastAsia="en-US"/>
        </w:rPr>
        <w:t>1. Географические карты</w:t>
      </w:r>
      <w:r>
        <w:rPr>
          <w:sz w:val="24"/>
          <w:szCs w:val="24"/>
          <w:lang w:eastAsia="en-US"/>
        </w:rPr>
        <w:t>.</w:t>
      </w:r>
    </w:p>
    <w:p w:rsidR="00230D0A" w:rsidRPr="00230D0A" w:rsidRDefault="00230D0A" w:rsidP="00230D0A">
      <w:pPr>
        <w:tabs>
          <w:tab w:val="left" w:pos="58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30D0A">
        <w:rPr>
          <w:sz w:val="24"/>
          <w:szCs w:val="24"/>
          <w:lang w:eastAsia="en-US"/>
        </w:rPr>
        <w:t>2. Глобус.</w:t>
      </w:r>
    </w:p>
    <w:p w:rsidR="00230D0A" w:rsidRPr="00230D0A" w:rsidRDefault="00230D0A" w:rsidP="00230D0A">
      <w:pPr>
        <w:tabs>
          <w:tab w:val="left" w:pos="58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30D0A">
        <w:rPr>
          <w:sz w:val="24"/>
          <w:szCs w:val="24"/>
          <w:lang w:eastAsia="en-US"/>
        </w:rPr>
        <w:t>3. Иллюстрации растений, животных, предметов древнего мира;</w:t>
      </w:r>
      <w:proofErr w:type="gramStart"/>
      <w:r w:rsidRPr="00230D0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.</w:t>
      </w:r>
      <w:proofErr w:type="gramEnd"/>
    </w:p>
    <w:p w:rsidR="00230D0A" w:rsidRPr="00230D0A" w:rsidRDefault="00230D0A" w:rsidP="00230D0A">
      <w:pPr>
        <w:tabs>
          <w:tab w:val="left" w:pos="585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30D0A">
        <w:rPr>
          <w:color w:val="000000"/>
          <w:sz w:val="24"/>
          <w:szCs w:val="24"/>
          <w:lang w:eastAsia="en-US"/>
        </w:rPr>
        <w:t>4. Таблицы</w:t>
      </w:r>
      <w:r>
        <w:rPr>
          <w:color w:val="000000"/>
          <w:sz w:val="24"/>
          <w:szCs w:val="24"/>
          <w:lang w:eastAsia="en-US"/>
        </w:rPr>
        <w:t>.</w:t>
      </w:r>
    </w:p>
    <w:p w:rsidR="00230D0A" w:rsidRPr="00230D0A" w:rsidRDefault="00230D0A" w:rsidP="00230D0A">
      <w:pPr>
        <w:rPr>
          <w:rFonts w:ascii="Calibri" w:hAnsi="Calibri"/>
          <w:sz w:val="24"/>
          <w:szCs w:val="24"/>
          <w:lang w:eastAsia="en-US"/>
        </w:rPr>
      </w:pPr>
    </w:p>
    <w:p w:rsidR="000C0106" w:rsidRDefault="000C0106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Default="00230D0A" w:rsidP="00230D0A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</w:rPr>
      </w:pPr>
    </w:p>
    <w:p w:rsidR="00230D0A" w:rsidRPr="00230D0A" w:rsidRDefault="00230D0A" w:rsidP="00230D0A">
      <w:pPr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</w:p>
    <w:p w:rsidR="000C0106" w:rsidRPr="006F39F7" w:rsidRDefault="000C0106" w:rsidP="000C0106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  <w:sz w:val="24"/>
          <w:szCs w:val="24"/>
        </w:rPr>
      </w:pPr>
      <w:r w:rsidRPr="006F39F7">
        <w:rPr>
          <w:rFonts w:eastAsia="Times New Roman"/>
          <w:b/>
          <w:bCs/>
          <w:caps/>
          <w:sz w:val="24"/>
          <w:szCs w:val="24"/>
        </w:rPr>
        <w:lastRenderedPageBreak/>
        <w:t>Календарно - тематическое планирование</w:t>
      </w:r>
    </w:p>
    <w:p w:rsidR="000C0106" w:rsidRPr="00B32A30" w:rsidRDefault="000C0106" w:rsidP="000C0106">
      <w:pPr>
        <w:autoSpaceDE w:val="0"/>
        <w:autoSpaceDN w:val="0"/>
        <w:adjustRightInd w:val="0"/>
        <w:jc w:val="center"/>
        <w:rPr>
          <w:rFonts w:eastAsia="Times New Roman"/>
          <w:bCs/>
          <w:caps/>
          <w:sz w:val="24"/>
          <w:szCs w:val="24"/>
        </w:rPr>
      </w:pP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515"/>
        <w:gridCol w:w="1559"/>
        <w:gridCol w:w="1418"/>
      </w:tblGrid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0C0106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0962">
              <w:rPr>
                <w:rFonts w:eastAsia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0962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0962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0C0106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0C0106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B6AD1">
              <w:rPr>
                <w:rFonts w:eastAsia="Times New Roman"/>
                <w:b/>
                <w:sz w:val="24"/>
                <w:szCs w:val="24"/>
              </w:rPr>
              <w:t>Коррекция</w:t>
            </w: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  <w:r w:rsidRPr="00070962">
              <w:rPr>
                <w:b/>
                <w:bCs/>
                <w:sz w:val="24"/>
                <w:szCs w:val="24"/>
                <w:lang w:eastAsia="en-US"/>
              </w:rPr>
              <w:t>Общий взгляд на Землю</w:t>
            </w:r>
            <w:r w:rsidRPr="00070962">
              <w:rPr>
                <w:bCs/>
                <w:sz w:val="24"/>
                <w:szCs w:val="24"/>
                <w:lang w:eastAsia="en-US"/>
              </w:rPr>
              <w:t>.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rPr>
                <w:rFonts w:eastAsia="Times New Roman"/>
                <w:b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Связь прошлого с настоящим.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0C0106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02.</w:t>
            </w:r>
            <w:r>
              <w:rPr>
                <w:rFonts w:eastAsia="Times New Roman"/>
                <w:sz w:val="24"/>
                <w:szCs w:val="24"/>
              </w:rPr>
              <w:t>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b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Россия – родина космонавтики.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04.09.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Материки.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 xml:space="preserve">Формирование учебно-познавательного интереса к предмету. </w:t>
            </w:r>
            <w:r w:rsidRPr="00070962">
              <w:rPr>
                <w:sz w:val="24"/>
                <w:szCs w:val="24"/>
                <w:lang w:eastAsia="en-US"/>
              </w:rPr>
              <w:lastRenderedPageBreak/>
              <w:t>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09.09.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818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Материки и части света.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Мировой океан.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lastRenderedPageBreak/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lastRenderedPageBreak/>
              <w:t>16.09.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70962">
              <w:rPr>
                <w:rFonts w:eastAsia="Times New Roman"/>
                <w:b/>
                <w:bCs/>
                <w:sz w:val="24"/>
                <w:szCs w:val="24"/>
              </w:rPr>
              <w:t xml:space="preserve">Как изучают окружающий мир. 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Органы чувств человека: зрение и слух.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Органы чувств человека: обоняние и вкус, осязание.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  <w:lang w:eastAsia="en-US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  <w:lang w:eastAsia="en-US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23.09.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Язык науки.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Мотивы, реализующие потребность в социально значимой и </w:t>
            </w:r>
            <w:r w:rsidRPr="00070962">
              <w:rPr>
                <w:rFonts w:eastAsia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lastRenderedPageBreak/>
              <w:t>25.09.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 xml:space="preserve">Наблюдения, рассуждения, выводы. 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Мотивы, реализующие потребность в социально значимой и 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30.09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Инструменты и приборы.</w:t>
            </w:r>
          </w:p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Назначение и устройство термометра.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Мотивы, реализующие потребность в социально значимой и 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02.10.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 xml:space="preserve">Книги и другие средства информации. 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Мотивы, реализующие потребность в социально значимой и </w:t>
            </w:r>
            <w:r w:rsidRPr="00070962">
              <w:rPr>
                <w:rFonts w:eastAsia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  <w:r w:rsidRPr="00070962">
              <w:rPr>
                <w:sz w:val="24"/>
                <w:szCs w:val="24"/>
                <w:lang w:eastAsia="en-US"/>
              </w:rPr>
              <w:t xml:space="preserve"> </w:t>
            </w:r>
          </w:p>
          <w:p w:rsidR="000C0106" w:rsidRPr="00070962" w:rsidRDefault="000C0106" w:rsidP="00230D0A">
            <w:pPr>
              <w:tabs>
                <w:tab w:val="left" w:pos="708"/>
                <w:tab w:val="left" w:pos="1335"/>
              </w:tabs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07.10.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auto"/>
          </w:tcPr>
          <w:p w:rsidR="000C0106" w:rsidRPr="00BE05C5" w:rsidRDefault="000C0106" w:rsidP="00230D0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r w:rsidRPr="00070962">
              <w:rPr>
                <w:sz w:val="24"/>
                <w:szCs w:val="24"/>
                <w:lang w:eastAsia="en-US"/>
              </w:rPr>
              <w:t>Тела и вещества.</w:t>
            </w:r>
            <w:bookmarkEnd w:id="0"/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Мотивы, реализующие потребность в социально значимой и 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09.10.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Что такое экология.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Мотивы, реализующие потребность в социально значимой и социально оцениваемой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наблюдать, делать выводы и умозаключения.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спрашивать, интересоваться чужим мнением и высказывать своё; вступать в диалог.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3242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b/>
                <w:bCs/>
                <w:sz w:val="24"/>
                <w:szCs w:val="24"/>
                <w:lang w:eastAsia="en-US"/>
              </w:rPr>
            </w:pPr>
            <w:r w:rsidRPr="00070962">
              <w:rPr>
                <w:b/>
                <w:bCs/>
                <w:sz w:val="24"/>
                <w:szCs w:val="24"/>
                <w:lang w:eastAsia="en-US"/>
              </w:rPr>
              <w:t>Космос и Земля.</w:t>
            </w:r>
          </w:p>
          <w:p w:rsidR="000C0106" w:rsidRPr="00070962" w:rsidRDefault="000C0106" w:rsidP="00230D0A">
            <w:pPr>
              <w:spacing w:after="200"/>
              <w:rPr>
                <w:b/>
                <w:bCs/>
                <w:sz w:val="24"/>
                <w:szCs w:val="24"/>
                <w:lang w:eastAsia="en-US"/>
              </w:rPr>
            </w:pPr>
            <w:r w:rsidRPr="00070962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70962">
              <w:rPr>
                <w:sz w:val="24"/>
                <w:szCs w:val="24"/>
                <w:lang w:eastAsia="en-US"/>
              </w:rPr>
              <w:t>Солнце – источник жизни на Земле.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pacing w:after="200"/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b/>
                <w:bCs/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Планеты. Звёзды и созвездия.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pacing w:after="200"/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  </w:t>
            </w:r>
          </w:p>
        </w:tc>
        <w:tc>
          <w:tcPr>
            <w:tcW w:w="1559" w:type="dxa"/>
            <w:shd w:val="clear" w:color="auto" w:fill="auto"/>
          </w:tcPr>
          <w:p w:rsidR="000C0106" w:rsidRPr="008F5B3E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F5B3E">
              <w:rPr>
                <w:rFonts w:eastAsia="Times New Roman"/>
                <w:sz w:val="24"/>
                <w:szCs w:val="24"/>
              </w:rPr>
              <w:t>21.10.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Луна – спутник Земли. Фазы Луны.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pacing w:after="200"/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 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Планета Земля – наш общий дом. Строение Земли.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слушать, получать необходимые сведения.</w:t>
            </w:r>
          </w:p>
          <w:p w:rsidR="000C0106" w:rsidRPr="00070962" w:rsidRDefault="000C0106" w:rsidP="00230D0A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</w:p>
          <w:p w:rsidR="000C0106" w:rsidRPr="00070962" w:rsidRDefault="000C0106" w:rsidP="00230D0A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123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Географические оболочки Земли.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</w:t>
            </w:r>
            <w:r w:rsidRPr="00070962">
              <w:rPr>
                <w:sz w:val="24"/>
                <w:szCs w:val="24"/>
                <w:lang w:eastAsia="en-US"/>
              </w:rPr>
              <w:t>мение слушать, получать необходимые сведения.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30.10.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Горизонт. Форма Земли.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Открытие шарообразности Земли.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Ориентирование. Стороны света.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Промежуточные географические направления.</w:t>
            </w:r>
            <w:r w:rsidRPr="0007096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Компас. Народные приметы ориентирования.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Глобус и географическая карта.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834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Глобус и географическая карта.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27.11.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  <w:lang w:eastAsia="en-US"/>
              </w:rPr>
              <w:t>Рельеф Земли.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Ландшафт.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02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Тепловые пояса Земли.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Смена времён года.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Смена времён года. 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  <w:lang w:eastAsia="en-US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spacing w:after="200"/>
              <w:rPr>
                <w:sz w:val="24"/>
                <w:szCs w:val="24"/>
              </w:rPr>
            </w:pPr>
            <w:r w:rsidRPr="00070962">
              <w:rPr>
                <w:b/>
                <w:bCs/>
                <w:sz w:val="24"/>
                <w:szCs w:val="24"/>
              </w:rPr>
              <w:t>Взаимодействие  сил природы.</w:t>
            </w:r>
          </w:p>
          <w:p w:rsidR="000C0106" w:rsidRPr="00070962" w:rsidRDefault="000C0106" w:rsidP="00230D0A">
            <w:pPr>
              <w:spacing w:after="20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Влияние Солнца на сушу.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Внутренние силы Земли.</w:t>
            </w:r>
            <w:r w:rsidRPr="00070962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Формирование учебно-познавательного интереса к предмету. </w:t>
            </w:r>
            <w:r w:rsidRPr="00070962">
              <w:rPr>
                <w:sz w:val="24"/>
                <w:szCs w:val="24"/>
              </w:rPr>
              <w:lastRenderedPageBreak/>
              <w:t>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Вода и её свойства.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422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Вода и её свойства.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lastRenderedPageBreak/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30.12.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Три состояния воды.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Снег и лёд.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65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Снег и лёд.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22.01.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Вода – растворитель.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Контрольная  работа.</w:t>
            </w:r>
          </w:p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29.01.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628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Воздух. Состав воздуха.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Свойства воздуха.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Свойства воздуха.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мотива деятельности.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>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Движение воздуха. Ветры.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Движение воздуха. Ветры.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Формирование мотива деятельности.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ind w:right="24" w:firstLine="5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Умение осознанно строить высказывания.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Умение слушать, получать необходимые сведения. 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Волевая </w:t>
            </w: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саморегуляция</w:t>
            </w:r>
            <w:proofErr w:type="spellEnd"/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17.02.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Круговорот воды в природе.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«Круговорот» отравленной воды.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26.02.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Обобщение по теме «Взаимодействие сил природы»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Контрольная работа по теме «Взаимодействие сил природы»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80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Жизнь – особенность нашей планеты. 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b/>
                <w:bCs/>
                <w:sz w:val="24"/>
                <w:szCs w:val="24"/>
              </w:rPr>
              <w:t>Живая природа</w:t>
            </w:r>
          </w:p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Растения. Классы, группы растений.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Умение анализировать предлагаемые задания: понимать </w:t>
            </w:r>
            <w:r w:rsidRPr="00070962">
              <w:rPr>
                <w:sz w:val="24"/>
                <w:szCs w:val="24"/>
              </w:rPr>
              <w:lastRenderedPageBreak/>
              <w:t>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Водоросли, лишайники, мхи, папоротники.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Хвойные и цветковые растения.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19.03.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Дикорастущие и культурные растения. </w:t>
            </w:r>
            <w:r w:rsidRPr="00070962">
              <w:rPr>
                <w:sz w:val="24"/>
                <w:szCs w:val="24"/>
              </w:rPr>
              <w:br/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3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Условия, необходимые для развития растений. Растения, которые мы едим.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Условия, необходимые для развития растений. Растения, которые мы едим.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Личностные УУД</w:t>
            </w:r>
            <w:r w:rsidRPr="00070962">
              <w:rPr>
                <w:sz w:val="24"/>
                <w:szCs w:val="24"/>
                <w:lang w:eastAsia="en-US"/>
              </w:rPr>
              <w:t>.</w:t>
            </w:r>
          </w:p>
          <w:p w:rsidR="000C0106" w:rsidRPr="00070962" w:rsidRDefault="000C0106" w:rsidP="00230D0A">
            <w:pPr>
              <w:rPr>
                <w:sz w:val="24"/>
                <w:szCs w:val="24"/>
                <w:lang w:eastAsia="en-US"/>
              </w:rPr>
            </w:pPr>
            <w:r w:rsidRPr="00070962">
              <w:rPr>
                <w:sz w:val="24"/>
                <w:szCs w:val="24"/>
              </w:rPr>
              <w:t>Формирование учебно-познавательного интереса к предмету. Формирование мотива, реализующего потребность в деятельности. Установка на здоровый образ жизни.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 xml:space="preserve">Умение анализировать предлагаемые задания: понимать </w:t>
            </w:r>
            <w:r w:rsidRPr="00070962">
              <w:rPr>
                <w:sz w:val="24"/>
                <w:szCs w:val="24"/>
              </w:rPr>
              <w:lastRenderedPageBreak/>
              <w:t>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вступать в диалог с учителем.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A646A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09.04.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Растения-путешественники.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Корректировать выполнение заданий. 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Грибы.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Животные. Связь растительного и животного мира.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Классы животных.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Классы животных</w:t>
            </w:r>
            <w:r w:rsidR="00A646A0">
              <w:rPr>
                <w:sz w:val="24"/>
                <w:szCs w:val="24"/>
              </w:rPr>
              <w:t>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Особенности размножения разных групп животных. </w:t>
            </w:r>
            <w:r w:rsidR="00A646A0">
              <w:rPr>
                <w:rFonts w:eastAsia="Times New Roman"/>
                <w:sz w:val="24"/>
                <w:szCs w:val="24"/>
              </w:rPr>
              <w:t>(Животные и среда их обитания).</w:t>
            </w:r>
          </w:p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80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Питание животных</w:t>
            </w:r>
            <w:r w:rsidR="00A646A0">
              <w:rPr>
                <w:sz w:val="24"/>
                <w:szCs w:val="24"/>
              </w:rPr>
              <w:t>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 xml:space="preserve">Личностные УУД. 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уважительного и доброжелательного отношения к одноклассникам.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Формирование умения выдвигать гипотезы (предположения – что получится в результате) и проверять их.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Регулятивные УУД.</w:t>
            </w:r>
          </w:p>
          <w:p w:rsidR="000C0106" w:rsidRPr="00070962" w:rsidRDefault="000C0106" w:rsidP="00230D0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Корректировать выполнение заданий.</w:t>
            </w:r>
          </w:p>
        </w:tc>
        <w:tc>
          <w:tcPr>
            <w:tcW w:w="1559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07.05.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 </w:t>
            </w:r>
          </w:p>
        </w:tc>
        <w:tc>
          <w:tcPr>
            <w:tcW w:w="1559" w:type="dxa"/>
            <w:shd w:val="clear" w:color="auto" w:fill="auto"/>
          </w:tcPr>
          <w:p w:rsidR="000C0106" w:rsidRPr="00C80D2A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Бактерии.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 </w:t>
            </w:r>
          </w:p>
        </w:tc>
        <w:tc>
          <w:tcPr>
            <w:tcW w:w="1559" w:type="dxa"/>
            <w:shd w:val="clear" w:color="auto" w:fill="auto"/>
          </w:tcPr>
          <w:p w:rsidR="000C0106" w:rsidRPr="00C80D2A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Гигиена.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C80D2A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21.05.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2107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Повторение.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C80D2A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26.05.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0106" w:rsidRPr="00AB6AD1" w:rsidTr="000C0106">
        <w:trPr>
          <w:trHeight w:val="699"/>
        </w:trPr>
        <w:tc>
          <w:tcPr>
            <w:tcW w:w="817" w:type="dxa"/>
            <w:shd w:val="clear" w:color="auto" w:fill="auto"/>
          </w:tcPr>
          <w:p w:rsidR="000C0106" w:rsidRPr="00070962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  <w:shd w:val="clear" w:color="auto" w:fill="auto"/>
          </w:tcPr>
          <w:p w:rsidR="000C0106" w:rsidRPr="00070962" w:rsidRDefault="000C0106" w:rsidP="00230D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Повторение.</w:t>
            </w:r>
          </w:p>
        </w:tc>
        <w:tc>
          <w:tcPr>
            <w:tcW w:w="7515" w:type="dxa"/>
            <w:shd w:val="clear" w:color="auto" w:fill="auto"/>
          </w:tcPr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Познавательные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sz w:val="24"/>
                <w:szCs w:val="24"/>
              </w:rPr>
              <w:t>Умение анализировать предлагаемые задания: понимать поставленную цель, отделять известное от неизвестного.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Коммуникативные УУД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r w:rsidRPr="00070962">
              <w:rPr>
                <w:rFonts w:eastAsia="Times New Roman"/>
                <w:sz w:val="24"/>
                <w:szCs w:val="24"/>
              </w:rPr>
              <w:t>Регулятивные УУД.</w:t>
            </w:r>
          </w:p>
          <w:p w:rsidR="000C0106" w:rsidRPr="00070962" w:rsidRDefault="000C0106" w:rsidP="00230D0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70962">
              <w:rPr>
                <w:rFonts w:eastAsia="Times New Roman"/>
                <w:sz w:val="24"/>
                <w:szCs w:val="24"/>
              </w:rPr>
              <w:t>Целепологание</w:t>
            </w:r>
            <w:proofErr w:type="spellEnd"/>
            <w:r w:rsidRPr="00070962">
              <w:rPr>
                <w:rFonts w:eastAsia="Times New Roman"/>
                <w:sz w:val="24"/>
                <w:szCs w:val="24"/>
              </w:rPr>
              <w:t xml:space="preserve"> как постановка на основе соотнесения того, что уже известно и усвоение учащимися того, что ещё не известно.</w:t>
            </w:r>
          </w:p>
        </w:tc>
        <w:tc>
          <w:tcPr>
            <w:tcW w:w="1559" w:type="dxa"/>
            <w:shd w:val="clear" w:color="auto" w:fill="auto"/>
          </w:tcPr>
          <w:p w:rsidR="000C0106" w:rsidRPr="00C80D2A" w:rsidRDefault="000C0106" w:rsidP="00230D0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28.05.</w:t>
            </w:r>
          </w:p>
        </w:tc>
        <w:tc>
          <w:tcPr>
            <w:tcW w:w="1418" w:type="dxa"/>
            <w:shd w:val="clear" w:color="auto" w:fill="auto"/>
          </w:tcPr>
          <w:p w:rsidR="000C0106" w:rsidRPr="00AB6AD1" w:rsidRDefault="000C0106" w:rsidP="00230D0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0C0106" w:rsidRPr="00AB6AD1" w:rsidRDefault="000C0106" w:rsidP="000C0106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0C0106" w:rsidRPr="00AB6AD1" w:rsidRDefault="000C0106" w:rsidP="000C0106">
      <w:pPr>
        <w:autoSpaceDE w:val="0"/>
        <w:autoSpaceDN w:val="0"/>
        <w:adjustRightInd w:val="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0C0106" w:rsidRPr="00AB6AD1" w:rsidRDefault="000C0106" w:rsidP="000C0106">
      <w:pPr>
        <w:spacing w:after="200" w:line="276" w:lineRule="auto"/>
        <w:rPr>
          <w:sz w:val="22"/>
          <w:szCs w:val="22"/>
          <w:lang w:eastAsia="en-US"/>
        </w:rPr>
      </w:pPr>
    </w:p>
    <w:p w:rsidR="000C0106" w:rsidRDefault="000C0106" w:rsidP="000C0106">
      <w:pPr>
        <w:rPr>
          <w:sz w:val="28"/>
          <w:szCs w:val="28"/>
        </w:rPr>
      </w:pPr>
    </w:p>
    <w:p w:rsidR="000C0106" w:rsidRDefault="000C0106" w:rsidP="000C0106">
      <w:pPr>
        <w:rPr>
          <w:sz w:val="28"/>
          <w:szCs w:val="28"/>
        </w:rPr>
      </w:pPr>
    </w:p>
    <w:p w:rsidR="000C0106" w:rsidRDefault="000C0106" w:rsidP="000C0106">
      <w:pPr>
        <w:rPr>
          <w:sz w:val="28"/>
          <w:szCs w:val="28"/>
        </w:rPr>
      </w:pPr>
    </w:p>
    <w:p w:rsidR="00453FFF" w:rsidRDefault="00453FFF"/>
    <w:sectPr w:rsidR="00453FFF" w:rsidSect="00436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C5" w:rsidRDefault="00BE05C5" w:rsidP="00A24D0E">
      <w:r>
        <w:separator/>
      </w:r>
    </w:p>
  </w:endnote>
  <w:endnote w:type="continuationSeparator" w:id="0">
    <w:p w:rsidR="00BE05C5" w:rsidRDefault="00BE05C5" w:rsidP="00A2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C5" w:rsidRDefault="00BE05C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781466"/>
      <w:docPartObj>
        <w:docPartGallery w:val="Page Numbers (Bottom of Page)"/>
        <w:docPartUnique/>
      </w:docPartObj>
    </w:sdtPr>
    <w:sdtContent>
      <w:p w:rsidR="00BE05C5" w:rsidRDefault="00BE05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33">
          <w:rPr>
            <w:noProof/>
          </w:rPr>
          <w:t>20</w:t>
        </w:r>
        <w:r>
          <w:fldChar w:fldCharType="end"/>
        </w:r>
      </w:p>
    </w:sdtContent>
  </w:sdt>
  <w:p w:rsidR="00BE05C5" w:rsidRDefault="00BE05C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C5" w:rsidRDefault="00BE05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C5" w:rsidRDefault="00BE05C5" w:rsidP="00A24D0E">
      <w:r>
        <w:separator/>
      </w:r>
    </w:p>
  </w:footnote>
  <w:footnote w:type="continuationSeparator" w:id="0">
    <w:p w:rsidR="00BE05C5" w:rsidRDefault="00BE05C5" w:rsidP="00A2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C5" w:rsidRDefault="00BE05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C5" w:rsidRDefault="00BE05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5C5" w:rsidRDefault="00BE05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6CAD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932617A"/>
    <w:multiLevelType w:val="singleLevel"/>
    <w:tmpl w:val="A79EE24E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0C221496"/>
    <w:multiLevelType w:val="hybridMultilevel"/>
    <w:tmpl w:val="7B40CF7E"/>
    <w:lvl w:ilvl="0" w:tplc="9CB0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92303A"/>
    <w:multiLevelType w:val="hybridMultilevel"/>
    <w:tmpl w:val="54C8D3CA"/>
    <w:lvl w:ilvl="0" w:tplc="16367A8E">
      <w:start w:val="2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3075DB"/>
    <w:multiLevelType w:val="hybridMultilevel"/>
    <w:tmpl w:val="2C067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14721"/>
    <w:multiLevelType w:val="singleLevel"/>
    <w:tmpl w:val="0C6CF406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251AA"/>
    <w:multiLevelType w:val="hybridMultilevel"/>
    <w:tmpl w:val="411C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C2466"/>
    <w:multiLevelType w:val="hybridMultilevel"/>
    <w:tmpl w:val="433A9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D379F3"/>
    <w:multiLevelType w:val="singleLevel"/>
    <w:tmpl w:val="4406175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9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93F5D"/>
    <w:multiLevelType w:val="singleLevel"/>
    <w:tmpl w:val="1006153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>
    <w:nsid w:val="6E686181"/>
    <w:multiLevelType w:val="singleLevel"/>
    <w:tmpl w:val="988EEF66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32">
    <w:nsid w:val="70715F6A"/>
    <w:multiLevelType w:val="singleLevel"/>
    <w:tmpl w:val="7D1E86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3">
    <w:nsid w:val="75493394"/>
    <w:multiLevelType w:val="singleLevel"/>
    <w:tmpl w:val="05C21B9E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4">
    <w:nsid w:val="77821682"/>
    <w:multiLevelType w:val="singleLevel"/>
    <w:tmpl w:val="EA7642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7BA379A2"/>
    <w:multiLevelType w:val="hybridMultilevel"/>
    <w:tmpl w:val="2A9C1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EA56F6"/>
    <w:multiLevelType w:val="hybridMultilevel"/>
    <w:tmpl w:val="C85E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8"/>
  </w:num>
  <w:num w:numId="4">
    <w:abstractNumId w:val="16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3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2"/>
  </w:num>
  <w:num w:numId="36">
    <w:abstractNumId w:val="28"/>
  </w:num>
  <w:num w:numId="37">
    <w:abstractNumId w:val="33"/>
  </w:num>
  <w:num w:numId="38">
    <w:abstractNumId w:val="30"/>
  </w:num>
  <w:num w:numId="39">
    <w:abstractNumId w:val="17"/>
  </w:num>
  <w:num w:numId="40">
    <w:abstractNumId w:val="24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2F"/>
    <w:rsid w:val="000C0106"/>
    <w:rsid w:val="00230D0A"/>
    <w:rsid w:val="0043647D"/>
    <w:rsid w:val="00453FFF"/>
    <w:rsid w:val="004D6974"/>
    <w:rsid w:val="008F6507"/>
    <w:rsid w:val="00A24D0E"/>
    <w:rsid w:val="00A646A0"/>
    <w:rsid w:val="00BE05C5"/>
    <w:rsid w:val="00C0312F"/>
    <w:rsid w:val="00E05233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01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01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10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C01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C0106"/>
  </w:style>
  <w:style w:type="character" w:customStyle="1" w:styleId="FontStyle68">
    <w:name w:val="Font Style68"/>
    <w:rsid w:val="000C010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C0106"/>
    <w:pPr>
      <w:widowControl w:val="0"/>
      <w:suppressAutoHyphens/>
      <w:autoSpaceDE w:val="0"/>
    </w:pPr>
    <w:rPr>
      <w:rFonts w:ascii="Verdana" w:eastAsia="Times New Roman" w:hAnsi="Verdana" w:cs="Verdana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rsid w:val="000C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rsid w:val="000C0106"/>
  </w:style>
  <w:style w:type="paragraph" w:styleId="a4">
    <w:name w:val="List Paragraph"/>
    <w:basedOn w:val="a"/>
    <w:uiPriority w:val="34"/>
    <w:qFormat/>
    <w:rsid w:val="000C0106"/>
    <w:pPr>
      <w:ind w:left="708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rsid w:val="000C0106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fontstyle20">
    <w:name w:val="fontstyle20"/>
    <w:basedOn w:val="a0"/>
    <w:rsid w:val="000C0106"/>
  </w:style>
  <w:style w:type="character" w:customStyle="1" w:styleId="fontstyle15">
    <w:name w:val="fontstyle15"/>
    <w:basedOn w:val="a0"/>
    <w:rsid w:val="000C0106"/>
  </w:style>
  <w:style w:type="character" w:customStyle="1" w:styleId="fontstyle12">
    <w:name w:val="fontstyle12"/>
    <w:basedOn w:val="a0"/>
    <w:rsid w:val="000C0106"/>
  </w:style>
  <w:style w:type="character" w:styleId="a6">
    <w:name w:val="Strong"/>
    <w:uiPriority w:val="22"/>
    <w:qFormat/>
    <w:rsid w:val="000C0106"/>
    <w:rPr>
      <w:b/>
      <w:bCs/>
    </w:rPr>
  </w:style>
  <w:style w:type="character" w:customStyle="1" w:styleId="fontstyle11">
    <w:name w:val="fontstyle11"/>
    <w:basedOn w:val="a0"/>
    <w:rsid w:val="000C0106"/>
  </w:style>
  <w:style w:type="paragraph" w:customStyle="1" w:styleId="Style8">
    <w:name w:val="Style8"/>
    <w:basedOn w:val="a"/>
    <w:rsid w:val="000C0106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0C0106"/>
    <w:pPr>
      <w:widowControl w:val="0"/>
      <w:autoSpaceDE w:val="0"/>
      <w:autoSpaceDN w:val="0"/>
      <w:adjustRightInd w:val="0"/>
      <w:spacing w:line="514" w:lineRule="exac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0C0106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0C01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rsid w:val="000C010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0C0106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rsid w:val="000C0106"/>
    <w:pPr>
      <w:widowControl w:val="0"/>
      <w:autoSpaceDE w:val="0"/>
      <w:autoSpaceDN w:val="0"/>
      <w:adjustRightInd w:val="0"/>
      <w:spacing w:line="274" w:lineRule="exact"/>
      <w:ind w:hanging="278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0C0106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0C01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7">
    <w:name w:val="Font Style27"/>
    <w:rsid w:val="000C0106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No Spacing"/>
    <w:uiPriority w:val="1"/>
    <w:qFormat/>
    <w:rsid w:val="000C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0C0106"/>
    <w:rPr>
      <w:i/>
      <w:iCs/>
    </w:rPr>
  </w:style>
  <w:style w:type="character" w:customStyle="1" w:styleId="apple-converted-space">
    <w:name w:val="apple-converted-space"/>
    <w:basedOn w:val="a0"/>
    <w:rsid w:val="000C0106"/>
  </w:style>
  <w:style w:type="paragraph" w:customStyle="1" w:styleId="c31">
    <w:name w:val="c31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C0106"/>
  </w:style>
  <w:style w:type="paragraph" w:customStyle="1" w:styleId="c7">
    <w:name w:val="c7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0C0106"/>
  </w:style>
  <w:style w:type="character" w:customStyle="1" w:styleId="c22">
    <w:name w:val="c22"/>
    <w:basedOn w:val="a0"/>
    <w:rsid w:val="000C0106"/>
  </w:style>
  <w:style w:type="paragraph" w:customStyle="1" w:styleId="c1">
    <w:name w:val="c1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a"/>
    <w:uiPriority w:val="99"/>
    <w:rsid w:val="000C0106"/>
    <w:rPr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0C01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rsid w:val="000C010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rsid w:val="000C0106"/>
    <w:rPr>
      <w:color w:val="0000FF"/>
      <w:u w:val="single"/>
    </w:rPr>
  </w:style>
  <w:style w:type="character" w:customStyle="1" w:styleId="12">
    <w:name w:val="Заголовок №1_"/>
    <w:link w:val="13"/>
    <w:rsid w:val="000C0106"/>
    <w:rPr>
      <w:rFonts w:ascii="Lucida Sans Unicode" w:hAnsi="Lucida Sans Unicode"/>
      <w:b/>
      <w:bCs/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C0106"/>
    <w:pPr>
      <w:shd w:val="clear" w:color="auto" w:fill="FFFFFF"/>
      <w:spacing w:after="180" w:line="302" w:lineRule="exact"/>
      <w:jc w:val="center"/>
      <w:outlineLvl w:val="0"/>
    </w:pPr>
    <w:rPr>
      <w:rFonts w:ascii="Lucida Sans Unicode" w:eastAsiaTheme="minorHAnsi" w:hAnsi="Lucida Sans Unicode" w:cstheme="minorBidi"/>
      <w:b/>
      <w:bCs/>
      <w:spacing w:val="-10"/>
      <w:sz w:val="27"/>
      <w:szCs w:val="27"/>
      <w:shd w:val="clear" w:color="auto" w:fill="FFFFFF"/>
      <w:lang w:eastAsia="en-US"/>
    </w:rPr>
  </w:style>
  <w:style w:type="character" w:customStyle="1" w:styleId="31">
    <w:name w:val="Основной текст (3)_"/>
    <w:link w:val="32"/>
    <w:rsid w:val="000C0106"/>
    <w:rPr>
      <w:rFonts w:ascii="Microsoft Sans Serif" w:hAnsi="Microsoft Sans Serif"/>
      <w:b/>
      <w:bCs/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106"/>
    <w:pPr>
      <w:shd w:val="clear" w:color="auto" w:fill="FFFFFF"/>
      <w:spacing w:after="60" w:line="240" w:lineRule="atLeast"/>
    </w:pPr>
    <w:rPr>
      <w:rFonts w:ascii="Microsoft Sans Serif" w:eastAsiaTheme="minorHAnsi" w:hAnsi="Microsoft Sans Serif" w:cstheme="minorBidi"/>
      <w:b/>
      <w:bCs/>
      <w:i/>
      <w:iCs/>
      <w:spacing w:val="10"/>
      <w:sz w:val="22"/>
      <w:szCs w:val="22"/>
      <w:shd w:val="clear" w:color="auto" w:fill="FFFFFF"/>
      <w:lang w:eastAsia="en-US"/>
    </w:rPr>
  </w:style>
  <w:style w:type="paragraph" w:styleId="ac">
    <w:name w:val="Body Text"/>
    <w:basedOn w:val="a"/>
    <w:link w:val="ad"/>
    <w:rsid w:val="000C0106"/>
    <w:pPr>
      <w:shd w:val="clear" w:color="auto" w:fill="FFFFFF"/>
      <w:spacing w:line="194" w:lineRule="exact"/>
      <w:jc w:val="both"/>
    </w:pPr>
    <w:rPr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rsid w:val="000C0106"/>
    <w:rPr>
      <w:rFonts w:ascii="Times New Roman" w:eastAsia="Calibri" w:hAnsi="Times New Roman" w:cs="Times New Roman"/>
      <w:sz w:val="19"/>
      <w:szCs w:val="19"/>
      <w:shd w:val="clear" w:color="auto" w:fill="FFFFFF"/>
    </w:rPr>
  </w:style>
  <w:style w:type="character" w:customStyle="1" w:styleId="49">
    <w:name w:val="Основной текст (4) + 9"/>
    <w:aliases w:val="5 pt"/>
    <w:rsid w:val="000C010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5">
    <w:name w:val="Основной текст (5)_"/>
    <w:link w:val="50"/>
    <w:rsid w:val="000C0106"/>
    <w:rPr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106"/>
    <w:pPr>
      <w:shd w:val="clear" w:color="auto" w:fill="FFFFFF"/>
      <w:spacing w:line="190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  <w:lang w:eastAsia="en-US"/>
    </w:rPr>
  </w:style>
  <w:style w:type="character" w:customStyle="1" w:styleId="33">
    <w:name w:val="Основной текст (3) + Не курсив"/>
    <w:aliases w:val="Интервал 0 pt"/>
    <w:rsid w:val="000C0106"/>
    <w:rPr>
      <w:rFonts w:ascii="Microsoft Sans Serif" w:hAnsi="Microsoft Sans Serif"/>
      <w:b/>
      <w:bCs/>
      <w:i/>
      <w:iCs/>
      <w:spacing w:val="0"/>
      <w:shd w:val="clear" w:color="auto" w:fill="FFFFFF"/>
    </w:rPr>
  </w:style>
  <w:style w:type="character" w:customStyle="1" w:styleId="22">
    <w:name w:val="Основной текст (2)_"/>
    <w:link w:val="23"/>
    <w:rsid w:val="000C0106"/>
    <w:rPr>
      <w:rFonts w:ascii="Microsoft Sans Serif" w:hAnsi="Microsoft Sans Serif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106"/>
    <w:pPr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link w:val="90"/>
    <w:rsid w:val="000C0106"/>
    <w:rPr>
      <w:rFonts w:ascii="Lucida Sans Unicode" w:hAnsi="Lucida Sans Unicode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C0106"/>
    <w:pPr>
      <w:shd w:val="clear" w:color="auto" w:fill="FFFFFF"/>
      <w:spacing w:line="271" w:lineRule="exact"/>
    </w:pPr>
    <w:rPr>
      <w:rFonts w:ascii="Lucida Sans Unicode" w:eastAsiaTheme="minorHAnsi" w:hAnsi="Lucida Sans Unicode" w:cstheme="minorBidi"/>
      <w:i/>
      <w:iCs/>
      <w:sz w:val="18"/>
      <w:szCs w:val="18"/>
      <w:shd w:val="clear" w:color="auto" w:fill="FFFFFF"/>
      <w:lang w:eastAsia="en-US"/>
    </w:rPr>
  </w:style>
  <w:style w:type="character" w:customStyle="1" w:styleId="510">
    <w:name w:val="Основной текст (5) + 10"/>
    <w:aliases w:val="5 pt4"/>
    <w:rsid w:val="000C0106"/>
    <w:rPr>
      <w:i/>
      <w:iCs/>
      <w:spacing w:val="0"/>
      <w:sz w:val="21"/>
      <w:szCs w:val="21"/>
      <w:shd w:val="clear" w:color="auto" w:fill="FFFFFF"/>
    </w:rPr>
  </w:style>
  <w:style w:type="character" w:customStyle="1" w:styleId="5101">
    <w:name w:val="Основной текст (5) + 101"/>
    <w:aliases w:val="5 pt2"/>
    <w:rsid w:val="000C0106"/>
    <w:rPr>
      <w:i/>
      <w:iCs/>
      <w:spacing w:val="0"/>
      <w:sz w:val="21"/>
      <w:szCs w:val="21"/>
      <w:shd w:val="clear" w:color="auto" w:fill="FFFFFF"/>
    </w:rPr>
  </w:style>
  <w:style w:type="character" w:customStyle="1" w:styleId="4LucidaSansUnicode">
    <w:name w:val="Основной текст (4) + Lucida Sans Unicode"/>
    <w:aliases w:val="9 pt2"/>
    <w:rsid w:val="000C0106"/>
    <w:rPr>
      <w:rFonts w:ascii="Lucida Sans Unicode" w:hAnsi="Lucida Sans Unicode" w:cs="Lucida Sans Unicode"/>
      <w:i/>
      <w:iCs/>
      <w:spacing w:val="0"/>
      <w:sz w:val="18"/>
      <w:szCs w:val="18"/>
    </w:rPr>
  </w:style>
  <w:style w:type="paragraph" w:styleId="ae">
    <w:name w:val="footer"/>
    <w:basedOn w:val="a"/>
    <w:link w:val="af"/>
    <w:uiPriority w:val="99"/>
    <w:rsid w:val="000C0106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C0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0C0106"/>
  </w:style>
  <w:style w:type="numbering" w:customStyle="1" w:styleId="110">
    <w:name w:val="Нет списка11"/>
    <w:next w:val="a2"/>
    <w:uiPriority w:val="99"/>
    <w:semiHidden/>
    <w:unhideWhenUsed/>
    <w:rsid w:val="000C0106"/>
  </w:style>
  <w:style w:type="character" w:customStyle="1" w:styleId="Zag11">
    <w:name w:val="Zag_11"/>
    <w:rsid w:val="000C0106"/>
  </w:style>
  <w:style w:type="paragraph" w:customStyle="1" w:styleId="af1">
    <w:name w:val="Новый"/>
    <w:basedOn w:val="a"/>
    <w:rsid w:val="000C0106"/>
    <w:pPr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character" w:customStyle="1" w:styleId="FontStyle200">
    <w:name w:val="Font Style20"/>
    <w:uiPriority w:val="99"/>
    <w:rsid w:val="000C0106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0C01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0C0106"/>
    <w:rPr>
      <w:rFonts w:ascii="Times New Roman" w:hAnsi="Times New Roman" w:cs="Times New Roman" w:hint="default"/>
      <w:sz w:val="16"/>
      <w:szCs w:val="16"/>
    </w:rPr>
  </w:style>
  <w:style w:type="character" w:customStyle="1" w:styleId="FontStyle120">
    <w:name w:val="Font Style12"/>
    <w:uiPriority w:val="99"/>
    <w:rsid w:val="000C0106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24">
    <w:name w:val="Сетка таблицы2"/>
    <w:basedOn w:val="a1"/>
    <w:next w:val="a3"/>
    <w:rsid w:val="000C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rsid w:val="000C0106"/>
  </w:style>
  <w:style w:type="paragraph" w:styleId="af2">
    <w:name w:val="Balloon Text"/>
    <w:basedOn w:val="a"/>
    <w:link w:val="af3"/>
    <w:uiPriority w:val="99"/>
    <w:rsid w:val="000C0106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C01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0106"/>
  </w:style>
  <w:style w:type="paragraph" w:customStyle="1" w:styleId="Default">
    <w:name w:val="Default"/>
    <w:rsid w:val="000C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0C0106"/>
    <w:pPr>
      <w:suppressLineNumbers/>
      <w:suppressAutoHyphens/>
    </w:pPr>
    <w:rPr>
      <w:rFonts w:eastAsia="Times New Roman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01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01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1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10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C01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C0106"/>
  </w:style>
  <w:style w:type="character" w:customStyle="1" w:styleId="FontStyle68">
    <w:name w:val="Font Style68"/>
    <w:rsid w:val="000C010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C0106"/>
    <w:pPr>
      <w:widowControl w:val="0"/>
      <w:suppressAutoHyphens/>
      <w:autoSpaceDE w:val="0"/>
    </w:pPr>
    <w:rPr>
      <w:rFonts w:ascii="Verdana" w:eastAsia="Times New Roman" w:hAnsi="Verdana" w:cs="Verdana"/>
      <w:sz w:val="24"/>
      <w:szCs w:val="24"/>
      <w:lang w:eastAsia="ar-SA"/>
    </w:rPr>
  </w:style>
  <w:style w:type="table" w:customStyle="1" w:styleId="10">
    <w:name w:val="Сетка таблицы1"/>
    <w:basedOn w:val="a1"/>
    <w:next w:val="a3"/>
    <w:rsid w:val="000C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rsid w:val="000C0106"/>
  </w:style>
  <w:style w:type="paragraph" w:styleId="a4">
    <w:name w:val="List Paragraph"/>
    <w:basedOn w:val="a"/>
    <w:uiPriority w:val="34"/>
    <w:qFormat/>
    <w:rsid w:val="000C0106"/>
    <w:pPr>
      <w:ind w:left="708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rsid w:val="000C0106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fontstyle20">
    <w:name w:val="fontstyle20"/>
    <w:basedOn w:val="a0"/>
    <w:rsid w:val="000C0106"/>
  </w:style>
  <w:style w:type="character" w:customStyle="1" w:styleId="fontstyle15">
    <w:name w:val="fontstyle15"/>
    <w:basedOn w:val="a0"/>
    <w:rsid w:val="000C0106"/>
  </w:style>
  <w:style w:type="character" w:customStyle="1" w:styleId="fontstyle12">
    <w:name w:val="fontstyle12"/>
    <w:basedOn w:val="a0"/>
    <w:rsid w:val="000C0106"/>
  </w:style>
  <w:style w:type="character" w:styleId="a6">
    <w:name w:val="Strong"/>
    <w:uiPriority w:val="22"/>
    <w:qFormat/>
    <w:rsid w:val="000C0106"/>
    <w:rPr>
      <w:b/>
      <w:bCs/>
    </w:rPr>
  </w:style>
  <w:style w:type="character" w:customStyle="1" w:styleId="fontstyle11">
    <w:name w:val="fontstyle11"/>
    <w:basedOn w:val="a0"/>
    <w:rsid w:val="000C0106"/>
  </w:style>
  <w:style w:type="paragraph" w:customStyle="1" w:styleId="Style8">
    <w:name w:val="Style8"/>
    <w:basedOn w:val="a"/>
    <w:rsid w:val="000C0106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0C0106"/>
    <w:pPr>
      <w:widowControl w:val="0"/>
      <w:autoSpaceDE w:val="0"/>
      <w:autoSpaceDN w:val="0"/>
      <w:adjustRightInd w:val="0"/>
      <w:spacing w:line="514" w:lineRule="exac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0C0106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0C01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rsid w:val="000C010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0C0106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rsid w:val="000C0106"/>
    <w:pPr>
      <w:widowControl w:val="0"/>
      <w:autoSpaceDE w:val="0"/>
      <w:autoSpaceDN w:val="0"/>
      <w:adjustRightInd w:val="0"/>
      <w:spacing w:line="274" w:lineRule="exact"/>
      <w:ind w:hanging="278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rsid w:val="000C0106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0C01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27">
    <w:name w:val="Font Style27"/>
    <w:rsid w:val="000C0106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No Spacing"/>
    <w:uiPriority w:val="1"/>
    <w:qFormat/>
    <w:rsid w:val="000C0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0C0106"/>
    <w:rPr>
      <w:i/>
      <w:iCs/>
    </w:rPr>
  </w:style>
  <w:style w:type="character" w:customStyle="1" w:styleId="apple-converted-space">
    <w:name w:val="apple-converted-space"/>
    <w:basedOn w:val="a0"/>
    <w:rsid w:val="000C0106"/>
  </w:style>
  <w:style w:type="paragraph" w:customStyle="1" w:styleId="c31">
    <w:name w:val="c31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C0106"/>
  </w:style>
  <w:style w:type="paragraph" w:customStyle="1" w:styleId="c7">
    <w:name w:val="c7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0C0106"/>
  </w:style>
  <w:style w:type="character" w:customStyle="1" w:styleId="c22">
    <w:name w:val="c22"/>
    <w:basedOn w:val="a0"/>
    <w:rsid w:val="000C0106"/>
  </w:style>
  <w:style w:type="paragraph" w:customStyle="1" w:styleId="c1">
    <w:name w:val="c1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0C01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link w:val="aa"/>
    <w:uiPriority w:val="99"/>
    <w:rsid w:val="000C0106"/>
    <w:rPr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0C01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rsid w:val="000C010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rsid w:val="000C0106"/>
    <w:rPr>
      <w:color w:val="0000FF"/>
      <w:u w:val="single"/>
    </w:rPr>
  </w:style>
  <w:style w:type="character" w:customStyle="1" w:styleId="12">
    <w:name w:val="Заголовок №1_"/>
    <w:link w:val="13"/>
    <w:rsid w:val="000C0106"/>
    <w:rPr>
      <w:rFonts w:ascii="Lucida Sans Unicode" w:hAnsi="Lucida Sans Unicode"/>
      <w:b/>
      <w:bCs/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C0106"/>
    <w:pPr>
      <w:shd w:val="clear" w:color="auto" w:fill="FFFFFF"/>
      <w:spacing w:after="180" w:line="302" w:lineRule="exact"/>
      <w:jc w:val="center"/>
      <w:outlineLvl w:val="0"/>
    </w:pPr>
    <w:rPr>
      <w:rFonts w:ascii="Lucida Sans Unicode" w:eastAsiaTheme="minorHAnsi" w:hAnsi="Lucida Sans Unicode" w:cstheme="minorBidi"/>
      <w:b/>
      <w:bCs/>
      <w:spacing w:val="-10"/>
      <w:sz w:val="27"/>
      <w:szCs w:val="27"/>
      <w:shd w:val="clear" w:color="auto" w:fill="FFFFFF"/>
      <w:lang w:eastAsia="en-US"/>
    </w:rPr>
  </w:style>
  <w:style w:type="character" w:customStyle="1" w:styleId="31">
    <w:name w:val="Основной текст (3)_"/>
    <w:link w:val="32"/>
    <w:rsid w:val="000C0106"/>
    <w:rPr>
      <w:rFonts w:ascii="Microsoft Sans Serif" w:hAnsi="Microsoft Sans Serif"/>
      <w:b/>
      <w:bCs/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0106"/>
    <w:pPr>
      <w:shd w:val="clear" w:color="auto" w:fill="FFFFFF"/>
      <w:spacing w:after="60" w:line="240" w:lineRule="atLeast"/>
    </w:pPr>
    <w:rPr>
      <w:rFonts w:ascii="Microsoft Sans Serif" w:eastAsiaTheme="minorHAnsi" w:hAnsi="Microsoft Sans Serif" w:cstheme="minorBidi"/>
      <w:b/>
      <w:bCs/>
      <w:i/>
      <w:iCs/>
      <w:spacing w:val="10"/>
      <w:sz w:val="22"/>
      <w:szCs w:val="22"/>
      <w:shd w:val="clear" w:color="auto" w:fill="FFFFFF"/>
      <w:lang w:eastAsia="en-US"/>
    </w:rPr>
  </w:style>
  <w:style w:type="paragraph" w:styleId="ac">
    <w:name w:val="Body Text"/>
    <w:basedOn w:val="a"/>
    <w:link w:val="ad"/>
    <w:rsid w:val="000C0106"/>
    <w:pPr>
      <w:shd w:val="clear" w:color="auto" w:fill="FFFFFF"/>
      <w:spacing w:line="194" w:lineRule="exact"/>
      <w:jc w:val="both"/>
    </w:pPr>
    <w:rPr>
      <w:sz w:val="19"/>
      <w:szCs w:val="19"/>
      <w:lang w:eastAsia="en-US"/>
    </w:rPr>
  </w:style>
  <w:style w:type="character" w:customStyle="1" w:styleId="ad">
    <w:name w:val="Основной текст Знак"/>
    <w:basedOn w:val="a0"/>
    <w:link w:val="ac"/>
    <w:rsid w:val="000C0106"/>
    <w:rPr>
      <w:rFonts w:ascii="Times New Roman" w:eastAsia="Calibri" w:hAnsi="Times New Roman" w:cs="Times New Roman"/>
      <w:sz w:val="19"/>
      <w:szCs w:val="19"/>
      <w:shd w:val="clear" w:color="auto" w:fill="FFFFFF"/>
    </w:rPr>
  </w:style>
  <w:style w:type="character" w:customStyle="1" w:styleId="49">
    <w:name w:val="Основной текст (4) + 9"/>
    <w:aliases w:val="5 pt"/>
    <w:rsid w:val="000C010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5">
    <w:name w:val="Основной текст (5)_"/>
    <w:link w:val="50"/>
    <w:rsid w:val="000C0106"/>
    <w:rPr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0106"/>
    <w:pPr>
      <w:shd w:val="clear" w:color="auto" w:fill="FFFFFF"/>
      <w:spacing w:line="190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  <w:lang w:eastAsia="en-US"/>
    </w:rPr>
  </w:style>
  <w:style w:type="character" w:customStyle="1" w:styleId="33">
    <w:name w:val="Основной текст (3) + Не курсив"/>
    <w:aliases w:val="Интервал 0 pt"/>
    <w:rsid w:val="000C0106"/>
    <w:rPr>
      <w:rFonts w:ascii="Microsoft Sans Serif" w:hAnsi="Microsoft Sans Serif"/>
      <w:b/>
      <w:bCs/>
      <w:i/>
      <w:iCs/>
      <w:spacing w:val="0"/>
      <w:shd w:val="clear" w:color="auto" w:fill="FFFFFF"/>
    </w:rPr>
  </w:style>
  <w:style w:type="character" w:customStyle="1" w:styleId="22">
    <w:name w:val="Основной текст (2)_"/>
    <w:link w:val="23"/>
    <w:rsid w:val="000C0106"/>
    <w:rPr>
      <w:rFonts w:ascii="Microsoft Sans Serif" w:hAnsi="Microsoft Sans Serif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0106"/>
    <w:pPr>
      <w:shd w:val="clear" w:color="auto" w:fill="FFFFFF"/>
      <w:spacing w:line="240" w:lineRule="atLeast"/>
    </w:pPr>
    <w:rPr>
      <w:rFonts w:ascii="Microsoft Sans Serif" w:eastAsiaTheme="minorHAnsi" w:hAnsi="Microsoft Sans Serif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9">
    <w:name w:val="Основной текст (9)_"/>
    <w:link w:val="90"/>
    <w:rsid w:val="000C0106"/>
    <w:rPr>
      <w:rFonts w:ascii="Lucida Sans Unicode" w:hAnsi="Lucida Sans Unicode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C0106"/>
    <w:pPr>
      <w:shd w:val="clear" w:color="auto" w:fill="FFFFFF"/>
      <w:spacing w:line="271" w:lineRule="exact"/>
    </w:pPr>
    <w:rPr>
      <w:rFonts w:ascii="Lucida Sans Unicode" w:eastAsiaTheme="minorHAnsi" w:hAnsi="Lucida Sans Unicode" w:cstheme="minorBidi"/>
      <w:i/>
      <w:iCs/>
      <w:sz w:val="18"/>
      <w:szCs w:val="18"/>
      <w:shd w:val="clear" w:color="auto" w:fill="FFFFFF"/>
      <w:lang w:eastAsia="en-US"/>
    </w:rPr>
  </w:style>
  <w:style w:type="character" w:customStyle="1" w:styleId="510">
    <w:name w:val="Основной текст (5) + 10"/>
    <w:aliases w:val="5 pt4"/>
    <w:rsid w:val="000C0106"/>
    <w:rPr>
      <w:i/>
      <w:iCs/>
      <w:spacing w:val="0"/>
      <w:sz w:val="21"/>
      <w:szCs w:val="21"/>
      <w:shd w:val="clear" w:color="auto" w:fill="FFFFFF"/>
    </w:rPr>
  </w:style>
  <w:style w:type="character" w:customStyle="1" w:styleId="5101">
    <w:name w:val="Основной текст (5) + 101"/>
    <w:aliases w:val="5 pt2"/>
    <w:rsid w:val="000C0106"/>
    <w:rPr>
      <w:i/>
      <w:iCs/>
      <w:spacing w:val="0"/>
      <w:sz w:val="21"/>
      <w:szCs w:val="21"/>
      <w:shd w:val="clear" w:color="auto" w:fill="FFFFFF"/>
    </w:rPr>
  </w:style>
  <w:style w:type="character" w:customStyle="1" w:styleId="4LucidaSansUnicode">
    <w:name w:val="Основной текст (4) + Lucida Sans Unicode"/>
    <w:aliases w:val="9 pt2"/>
    <w:rsid w:val="000C0106"/>
    <w:rPr>
      <w:rFonts w:ascii="Lucida Sans Unicode" w:hAnsi="Lucida Sans Unicode" w:cs="Lucida Sans Unicode"/>
      <w:i/>
      <w:iCs/>
      <w:spacing w:val="0"/>
      <w:sz w:val="18"/>
      <w:szCs w:val="18"/>
    </w:rPr>
  </w:style>
  <w:style w:type="paragraph" w:styleId="ae">
    <w:name w:val="footer"/>
    <w:basedOn w:val="a"/>
    <w:link w:val="af"/>
    <w:uiPriority w:val="99"/>
    <w:rsid w:val="000C0106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C0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0C0106"/>
  </w:style>
  <w:style w:type="numbering" w:customStyle="1" w:styleId="110">
    <w:name w:val="Нет списка11"/>
    <w:next w:val="a2"/>
    <w:uiPriority w:val="99"/>
    <w:semiHidden/>
    <w:unhideWhenUsed/>
    <w:rsid w:val="000C0106"/>
  </w:style>
  <w:style w:type="character" w:customStyle="1" w:styleId="Zag11">
    <w:name w:val="Zag_11"/>
    <w:rsid w:val="000C0106"/>
  </w:style>
  <w:style w:type="paragraph" w:customStyle="1" w:styleId="af1">
    <w:name w:val="Новый"/>
    <w:basedOn w:val="a"/>
    <w:rsid w:val="000C0106"/>
    <w:pPr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character" w:customStyle="1" w:styleId="FontStyle200">
    <w:name w:val="Font Style20"/>
    <w:uiPriority w:val="99"/>
    <w:rsid w:val="000C0106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uiPriority w:val="99"/>
    <w:rsid w:val="000C010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0C0106"/>
    <w:rPr>
      <w:rFonts w:ascii="Times New Roman" w:hAnsi="Times New Roman" w:cs="Times New Roman" w:hint="default"/>
      <w:sz w:val="16"/>
      <w:szCs w:val="16"/>
    </w:rPr>
  </w:style>
  <w:style w:type="character" w:customStyle="1" w:styleId="FontStyle120">
    <w:name w:val="Font Style12"/>
    <w:uiPriority w:val="99"/>
    <w:rsid w:val="000C0106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24">
    <w:name w:val="Сетка таблицы2"/>
    <w:basedOn w:val="a1"/>
    <w:next w:val="a3"/>
    <w:rsid w:val="000C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rsid w:val="000C0106"/>
  </w:style>
  <w:style w:type="paragraph" w:styleId="af2">
    <w:name w:val="Balloon Text"/>
    <w:basedOn w:val="a"/>
    <w:link w:val="af3"/>
    <w:uiPriority w:val="99"/>
    <w:rsid w:val="000C0106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C01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0C0106"/>
  </w:style>
  <w:style w:type="paragraph" w:customStyle="1" w:styleId="Default">
    <w:name w:val="Default"/>
    <w:rsid w:val="000C0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0C0106"/>
    <w:pPr>
      <w:suppressLineNumbers/>
      <w:suppressAutoHyphens/>
    </w:pPr>
    <w:rPr>
      <w:rFonts w:eastAsia="Times New Roman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CB67-0515-4ECF-8319-5A6B246E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34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2014-09-28T17:53:00Z</cp:lastPrinted>
  <dcterms:created xsi:type="dcterms:W3CDTF">2014-09-28T06:14:00Z</dcterms:created>
  <dcterms:modified xsi:type="dcterms:W3CDTF">2014-10-08T16:17:00Z</dcterms:modified>
</cp:coreProperties>
</file>