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C8" w:rsidRPr="008821E8" w:rsidRDefault="002615C8" w:rsidP="00234CAA">
      <w:pPr>
        <w:ind w:firstLine="993"/>
        <w:rPr>
          <w:rFonts w:ascii="a_Helver(05%) Bashkir" w:hAnsi="a_Helver(05%) Bashkir" w:cs="Arial"/>
          <w:b/>
          <w:sz w:val="44"/>
          <w:szCs w:val="44"/>
          <w:lang w:val="be-BY"/>
        </w:rPr>
      </w:pPr>
    </w:p>
    <w:p w:rsidR="002615C8" w:rsidRPr="008821E8" w:rsidRDefault="002615C8" w:rsidP="00234CAA">
      <w:pPr>
        <w:ind w:firstLine="993"/>
        <w:jc w:val="center"/>
        <w:rPr>
          <w:rFonts w:ascii="a_Helver(05%) Bashkir" w:hAnsi="a_Helver(05%) Bashkir" w:cs="Arial"/>
          <w:b/>
          <w:sz w:val="56"/>
          <w:szCs w:val="56"/>
          <w:lang w:val="be-BY"/>
        </w:rPr>
      </w:pPr>
      <w:r w:rsidRPr="008821E8">
        <w:rPr>
          <w:rFonts w:ascii="a_Helver(05%) Bashkir" w:hAnsi="a_Helver(05%) Bashkir" w:cs="Arial"/>
          <w:b/>
          <w:sz w:val="56"/>
          <w:szCs w:val="56"/>
          <w:lang w:val="be-BY"/>
        </w:rPr>
        <w:t>2- се класс өсөн  туған телдән эш программаһы</w:t>
      </w:r>
    </w:p>
    <w:p w:rsidR="002615C8" w:rsidRPr="008821E8" w:rsidRDefault="002615C8" w:rsidP="00234CAA">
      <w:pPr>
        <w:ind w:left="2340" w:firstLine="993"/>
        <w:rPr>
          <w:rFonts w:ascii="a_Helver(05%) Bashkir" w:hAnsi="a_Helver(05%) Bashkir" w:cs="Arial"/>
          <w:b/>
          <w:sz w:val="32"/>
          <w:szCs w:val="32"/>
          <w:lang w:val="be-BY"/>
        </w:rPr>
      </w:pPr>
    </w:p>
    <w:p w:rsidR="002615C8" w:rsidRPr="008821E8" w:rsidRDefault="002615C8" w:rsidP="00234CAA">
      <w:pPr>
        <w:ind w:left="2340" w:firstLine="993"/>
        <w:rPr>
          <w:rFonts w:ascii="a_Helver(05%) Bashkir" w:hAnsi="a_Helver(05%) Bashkir" w:cs="Arial"/>
          <w:b/>
          <w:sz w:val="32"/>
          <w:szCs w:val="32"/>
          <w:lang w:val="be-BY"/>
        </w:rPr>
      </w:pPr>
    </w:p>
    <w:p w:rsidR="002615C8" w:rsidRPr="008821E8" w:rsidRDefault="002615C8" w:rsidP="00234CAA">
      <w:pPr>
        <w:ind w:left="180" w:firstLine="993"/>
        <w:rPr>
          <w:rFonts w:ascii="a_Helver(05%) Bashkir" w:hAnsi="a_Helver(05%) Bashkir" w:cs="Lucida Sans Unicode"/>
          <w:b/>
          <w:sz w:val="36"/>
          <w:szCs w:val="36"/>
          <w:lang w:val="be-BY"/>
        </w:rPr>
      </w:pPr>
      <w:r w:rsidRPr="008821E8">
        <w:rPr>
          <w:rFonts w:ascii="a_Helver(05%) Bashkir" w:hAnsi="a_Helver(05%) Bashkir" w:cs="Arial"/>
          <w:b/>
          <w:sz w:val="36"/>
          <w:szCs w:val="36"/>
          <w:lang w:val="be-BY"/>
        </w:rPr>
        <w:t>Туған тел: Башланғыс  мәктәптең  2-се  класы өсөн уҡыу китабы. Яңыртылған 3-сө ба</w:t>
      </w:r>
      <w:r w:rsidRPr="008821E8">
        <w:rPr>
          <w:rFonts w:ascii="a_Helver(05%) Bashkir" w:hAnsi="a_Helver(05%) Bashkir" w:cs="Lucida Sans Unicode"/>
          <w:b/>
          <w:sz w:val="36"/>
          <w:szCs w:val="36"/>
          <w:lang w:val="be-BY"/>
        </w:rPr>
        <w:t xml:space="preserve">ҫма. - </w:t>
      </w:r>
      <w:r w:rsidRPr="008821E8">
        <w:rPr>
          <w:rFonts w:ascii="a_Helver(05%) Bashkir" w:hAnsi="a_Helver(05%) Bashkir" w:cs="Arial"/>
          <w:b/>
          <w:sz w:val="36"/>
          <w:szCs w:val="36"/>
          <w:lang w:val="be-BY"/>
        </w:rPr>
        <w:t>Өфө: Китап,  2010.</w:t>
      </w:r>
    </w:p>
    <w:p w:rsidR="002615C8" w:rsidRPr="008821E8" w:rsidRDefault="002615C8" w:rsidP="00234CAA">
      <w:pPr>
        <w:ind w:firstLine="993"/>
        <w:rPr>
          <w:rFonts w:ascii="a_Helver(05%) Bashkir" w:hAnsi="a_Helver(05%) Bashkir" w:cs="Arial"/>
          <w:b/>
          <w:sz w:val="44"/>
          <w:szCs w:val="44"/>
          <w:lang w:val="be-BY"/>
        </w:rPr>
      </w:pPr>
    </w:p>
    <w:p w:rsidR="002615C8" w:rsidRPr="008821E8" w:rsidRDefault="002615C8" w:rsidP="00234CAA">
      <w:pPr>
        <w:ind w:firstLine="993"/>
        <w:rPr>
          <w:rFonts w:ascii="a_Helver(05%) Bashkir" w:hAnsi="a_Helver(05%) Bashkir" w:cs="Arial"/>
          <w:b/>
          <w:sz w:val="32"/>
          <w:szCs w:val="32"/>
          <w:lang w:val="be-BY"/>
        </w:rPr>
      </w:pPr>
      <w:r w:rsidRPr="008821E8">
        <w:rPr>
          <w:rFonts w:ascii="a_Helver(05%) Bashkir" w:hAnsi="a_Helver(05%) Bashkir" w:cs="Arial"/>
          <w:b/>
          <w:sz w:val="32"/>
          <w:szCs w:val="32"/>
          <w:lang w:val="be-BY"/>
        </w:rPr>
        <w:t>Автор – төҙөүселәре: М.С.Дәүләтшина</w:t>
      </w:r>
    </w:p>
    <w:p w:rsidR="002615C8" w:rsidRPr="008821E8" w:rsidRDefault="002615C8" w:rsidP="00234CAA">
      <w:pPr>
        <w:ind w:firstLine="993"/>
        <w:rPr>
          <w:rFonts w:ascii="a_Helver(05%) Bashkir" w:hAnsi="a_Helver(05%) Bashkir" w:cs="Arial"/>
          <w:b/>
          <w:sz w:val="32"/>
          <w:szCs w:val="32"/>
          <w:lang w:val="be-BY"/>
        </w:rPr>
      </w:pPr>
      <w:r w:rsidRPr="008821E8">
        <w:rPr>
          <w:rFonts w:ascii="a_Helver(05%) Bashkir" w:hAnsi="a_Helver(05%) Bashkir" w:cs="Arial"/>
          <w:b/>
          <w:sz w:val="32"/>
          <w:szCs w:val="32"/>
          <w:lang w:val="be-BY"/>
        </w:rPr>
        <w:t xml:space="preserve">                                       С.В.Атноғолова</w:t>
      </w:r>
    </w:p>
    <w:p w:rsidR="002615C8" w:rsidRPr="008821E8" w:rsidRDefault="002615C8" w:rsidP="00234CAA">
      <w:pPr>
        <w:ind w:firstLine="993"/>
        <w:rPr>
          <w:rFonts w:ascii="a_Helver(05%) Bashkir" w:hAnsi="a_Helver(05%) Bashkir" w:cs="Arial"/>
          <w:b/>
          <w:sz w:val="32"/>
          <w:szCs w:val="32"/>
          <w:lang w:val="be-BY"/>
        </w:rPr>
      </w:pPr>
    </w:p>
    <w:p w:rsidR="002615C8" w:rsidRPr="008821E8" w:rsidRDefault="002615C8" w:rsidP="00774E07">
      <w:pPr>
        <w:ind w:left="2340" w:firstLine="993"/>
        <w:rPr>
          <w:rFonts w:ascii="a_Helver(05%) Bashkir" w:hAnsi="a_Helver(05%) Bashkir" w:cs="Arial"/>
          <w:b/>
          <w:sz w:val="32"/>
          <w:szCs w:val="32"/>
          <w:lang w:val="be-BY"/>
        </w:rPr>
      </w:pPr>
    </w:p>
    <w:p w:rsidR="002615C8" w:rsidRPr="008821E8" w:rsidRDefault="00774E07" w:rsidP="00234CAA">
      <w:pPr>
        <w:ind w:firstLine="993"/>
        <w:rPr>
          <w:rFonts w:ascii="a_Helver(05%) Bashkir" w:hAnsi="a_Helver(05%) Bashkir" w:cs="Arial"/>
          <w:b/>
          <w:sz w:val="32"/>
          <w:szCs w:val="32"/>
          <w:lang w:val="be-BY"/>
        </w:rPr>
      </w:pPr>
      <w:r w:rsidRPr="008821E8">
        <w:rPr>
          <w:rFonts w:ascii="a_Helver(05%) Bashkir" w:hAnsi="a_Helver(05%) Bashkir" w:cs="Arial"/>
          <w:b/>
          <w:sz w:val="32"/>
          <w:szCs w:val="32"/>
          <w:lang w:val="be-BY"/>
        </w:rPr>
        <w:t>Аҙнаһына  1 сәғәттән – 34</w:t>
      </w:r>
      <w:r w:rsidR="002615C8" w:rsidRPr="008821E8">
        <w:rPr>
          <w:rFonts w:ascii="a_Helver(05%) Bashkir" w:hAnsi="a_Helver(05%) Bashkir" w:cs="Arial"/>
          <w:b/>
          <w:sz w:val="32"/>
          <w:szCs w:val="32"/>
          <w:lang w:val="be-BY"/>
        </w:rPr>
        <w:t xml:space="preserve"> сәғәт</w:t>
      </w:r>
    </w:p>
    <w:p w:rsidR="002615C8" w:rsidRPr="008821E8" w:rsidRDefault="00774E07" w:rsidP="00234CAA">
      <w:pPr>
        <w:ind w:firstLine="993"/>
        <w:rPr>
          <w:rFonts w:ascii="a_Helver(05%) Bashkir" w:hAnsi="a_Helver(05%) Bashkir" w:cs="Arial"/>
          <w:b/>
          <w:sz w:val="32"/>
          <w:szCs w:val="32"/>
          <w:lang w:val="be-BY"/>
        </w:rPr>
      </w:pPr>
      <w:r w:rsidRPr="008821E8">
        <w:rPr>
          <w:rFonts w:ascii="a_Helver(05%) Bashkir" w:hAnsi="a_Helver(05%) Bashkir" w:cs="Arial"/>
          <w:b/>
          <w:sz w:val="32"/>
          <w:szCs w:val="32"/>
          <w:lang w:val="be-BY"/>
        </w:rPr>
        <w:t>Телмәр үҫтереү – 2</w:t>
      </w:r>
      <w:r w:rsidR="002615C8" w:rsidRPr="008821E8">
        <w:rPr>
          <w:rFonts w:ascii="a_Helver(05%) Bashkir" w:hAnsi="a_Helver(05%) Bashkir" w:cs="Arial"/>
          <w:b/>
          <w:sz w:val="32"/>
          <w:szCs w:val="32"/>
          <w:lang w:val="be-BY"/>
        </w:rPr>
        <w:t xml:space="preserve"> </w:t>
      </w:r>
    </w:p>
    <w:p w:rsidR="005F1764" w:rsidRPr="008821E8" w:rsidRDefault="005F1764" w:rsidP="00234CAA">
      <w:pPr>
        <w:ind w:firstLine="993"/>
        <w:rPr>
          <w:rFonts w:ascii="a_Helver(05%) Bashkir" w:hAnsi="a_Helver(05%) Bashkir" w:cs="Arial"/>
          <w:b/>
          <w:sz w:val="32"/>
          <w:szCs w:val="32"/>
          <w:lang w:val="be-BY"/>
        </w:rPr>
      </w:pPr>
    </w:p>
    <w:p w:rsidR="00774E07" w:rsidRPr="008821E8" w:rsidRDefault="00774E07" w:rsidP="00234CAA">
      <w:pPr>
        <w:ind w:firstLine="993"/>
        <w:rPr>
          <w:rFonts w:ascii="a_Helver(05%) Bashkir" w:hAnsi="a_Helver(05%) Bashkir" w:cs="Arial"/>
          <w:b/>
          <w:sz w:val="32"/>
          <w:szCs w:val="32"/>
          <w:lang w:val="be-BY"/>
        </w:rPr>
      </w:pPr>
    </w:p>
    <w:p w:rsidR="00774E07" w:rsidRPr="008821E8" w:rsidRDefault="00774E07" w:rsidP="00234CAA">
      <w:pPr>
        <w:ind w:firstLine="993"/>
        <w:rPr>
          <w:rFonts w:ascii="a_Helver(05%) Bashkir" w:hAnsi="a_Helver(05%) Bashkir" w:cs="Arial"/>
          <w:b/>
          <w:sz w:val="32"/>
          <w:szCs w:val="32"/>
          <w:lang w:val="be-BY"/>
        </w:rPr>
      </w:pPr>
    </w:p>
    <w:p w:rsidR="00774E07" w:rsidRPr="008821E8" w:rsidRDefault="00774E07" w:rsidP="00234CAA">
      <w:pPr>
        <w:ind w:firstLine="993"/>
        <w:rPr>
          <w:rFonts w:ascii="a_Helver(05%) Bashkir" w:hAnsi="a_Helver(05%) Bashkir" w:cs="Arial"/>
          <w:b/>
          <w:sz w:val="32"/>
          <w:szCs w:val="32"/>
          <w:lang w:val="be-BY"/>
        </w:rPr>
      </w:pPr>
    </w:p>
    <w:p w:rsidR="002615C8" w:rsidRPr="008821E8" w:rsidRDefault="002615C8" w:rsidP="002615C8">
      <w:pPr>
        <w:ind w:firstLine="567"/>
        <w:rPr>
          <w:rFonts w:ascii="a_Helver(05%) Bashkir" w:hAnsi="a_Helver(05%) Bashkir" w:cs="Arial"/>
          <w:b/>
          <w:sz w:val="32"/>
          <w:szCs w:val="32"/>
          <w:lang w:val="be-BY"/>
        </w:rPr>
      </w:pPr>
      <w:r w:rsidRPr="008821E8">
        <w:rPr>
          <w:rFonts w:ascii="a_Helver(05%) Bashkir" w:hAnsi="a_Helver(05%) Bashkir" w:cs="Arial"/>
          <w:b/>
          <w:sz w:val="32"/>
          <w:szCs w:val="32"/>
          <w:lang w:val="be-BY"/>
        </w:rPr>
        <w:lastRenderedPageBreak/>
        <w:t xml:space="preserve">                                                                     Программаның йөкмәткеһе.</w:t>
      </w:r>
    </w:p>
    <w:p w:rsidR="002615C8" w:rsidRPr="008821E8" w:rsidRDefault="002615C8" w:rsidP="00F63C0D">
      <w:pPr>
        <w:spacing w:line="240" w:lineRule="auto"/>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t>Белем байрамы (1 сәғәт)</w:t>
      </w:r>
    </w:p>
    <w:p w:rsidR="002615C8" w:rsidRPr="008821E8" w:rsidRDefault="002615C8"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Гөлфиә Юнысова “Сентябрь”,  Абдулхаҡ Игебаев “Вилдең йырлағыһы килә”, Сөләймән Муллабаев “Шатлыҡлы иртә”.</w:t>
      </w:r>
    </w:p>
    <w:p w:rsidR="002615C8" w:rsidRPr="008821E8" w:rsidRDefault="002615C8"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Көҙгө тәбиғәт, сентябрь башын һүрәтләү. Уҡыуҙың тәүге көнө, 1 сентябрь – Белем байрамы тураһында һөйләшеү. Уҡытыусыға, мәктәпкә ихтирам һәм һөйөү тәрбиәләү. Тырышып белем алыу-төп маҡса</w:t>
      </w:r>
      <w:r w:rsidR="00C3018D" w:rsidRPr="008821E8">
        <w:rPr>
          <w:rFonts w:ascii="a_Helver(05%) Bashkir" w:hAnsi="a_Helver(05%) Bashkir" w:cs="Arial"/>
          <w:sz w:val="26"/>
          <w:szCs w:val="26"/>
          <w:lang w:val="be-BY"/>
        </w:rPr>
        <w:t>т</w:t>
      </w:r>
      <w:r w:rsidRPr="008821E8">
        <w:rPr>
          <w:rFonts w:ascii="a_Helver(05%) Bashkir" w:hAnsi="a_Helver(05%) Bashkir" w:cs="Arial"/>
          <w:sz w:val="26"/>
          <w:szCs w:val="26"/>
          <w:lang w:val="be-BY"/>
        </w:rPr>
        <w:t xml:space="preserve"> икәнен иҫкә төшөрөү.</w:t>
      </w:r>
    </w:p>
    <w:p w:rsidR="002615C8" w:rsidRPr="008821E8" w:rsidRDefault="002615C8" w:rsidP="00F63C0D">
      <w:pPr>
        <w:spacing w:line="240" w:lineRule="auto"/>
        <w:ind w:left="-142" w:firstLine="426"/>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t>Халыҡ ижады менән танышыу</w:t>
      </w:r>
    </w:p>
    <w:p w:rsidR="002615C8" w:rsidRPr="008821E8" w:rsidRDefault="00774E07" w:rsidP="00F63C0D">
      <w:pPr>
        <w:spacing w:line="240" w:lineRule="auto"/>
        <w:ind w:left="-142" w:firstLine="426"/>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t>Уҡыйбыҙ ҙа, уйнайбыҙ ҙа…(2</w:t>
      </w:r>
      <w:r w:rsidR="002615C8" w:rsidRPr="008821E8">
        <w:rPr>
          <w:rFonts w:ascii="a_Helver(05%) Bashkir" w:hAnsi="a_Helver(05%) Bashkir" w:cs="Arial"/>
          <w:b/>
          <w:sz w:val="26"/>
          <w:szCs w:val="26"/>
          <w:lang w:val="be-BY"/>
        </w:rPr>
        <w:t xml:space="preserve"> сәғәт)</w:t>
      </w:r>
    </w:p>
    <w:p w:rsidR="002615C8" w:rsidRPr="008821E8" w:rsidRDefault="0095313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 xml:space="preserve">Бишек йырҙары. Йәнлектәрҙең бишек йырҙары. Бармаҡтар менән уйындар. Мөғжизәле бармаҡтар. Һамаҡтар. Йомро-йомро йомғағым, йомғағымда-йомағым. Мәҡәлдәр-ололар һүҙе, ата-бабалар кәңәше, өгөт </w:t>
      </w:r>
      <w:r w:rsidR="00F63C0D" w:rsidRPr="008821E8">
        <w:rPr>
          <w:rFonts w:ascii="a_Helver(05%) Bashkir" w:hAnsi="a_Helver(05%) Bashkir" w:cs="Arial"/>
          <w:sz w:val="26"/>
          <w:szCs w:val="26"/>
          <w:lang w:val="be-BY"/>
        </w:rPr>
        <w:t>-нәсихәте, аҡһаҡалдар васыяты.</w:t>
      </w:r>
      <w:r w:rsidRPr="008821E8">
        <w:rPr>
          <w:rFonts w:ascii="a_Helver(05%) Bashkir" w:hAnsi="a_Helver(05%) Bashkir" w:cs="Arial"/>
          <w:sz w:val="26"/>
          <w:szCs w:val="26"/>
          <w:lang w:val="be-BY"/>
        </w:rPr>
        <w:t xml:space="preserve"> Фәстереүҙәр.  Сабир Шарипов “Хикмәтле хикәйә”. Уйындар. Шаярыуҙар.</w:t>
      </w:r>
    </w:p>
    <w:p w:rsidR="00953139" w:rsidRPr="008821E8" w:rsidRDefault="00F63C0D"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Башҡорт хал</w:t>
      </w:r>
      <w:r w:rsidR="00953139" w:rsidRPr="008821E8">
        <w:rPr>
          <w:rFonts w:ascii="a_Helver(05%) Bashkir" w:hAnsi="a_Helver(05%) Bashkir" w:cs="Arial"/>
          <w:sz w:val="26"/>
          <w:szCs w:val="26"/>
          <w:lang w:val="be-BY"/>
        </w:rPr>
        <w:t>ҡының ауыҙ-тел ижады ҡомартҡыла</w:t>
      </w:r>
      <w:r w:rsidRPr="008821E8">
        <w:rPr>
          <w:rFonts w:ascii="a_Helver(05%) Bashkir" w:hAnsi="a_Helver(05%) Bashkir" w:cs="Arial"/>
          <w:sz w:val="26"/>
          <w:szCs w:val="26"/>
          <w:lang w:val="be-BY"/>
        </w:rPr>
        <w:t>ры менән таныштырыу. Улар нигеҙ</w:t>
      </w:r>
      <w:r w:rsidR="00953139" w:rsidRPr="008821E8">
        <w:rPr>
          <w:rFonts w:ascii="a_Helver(05%) Bashkir" w:hAnsi="a_Helver(05%) Bashkir" w:cs="Arial"/>
          <w:sz w:val="26"/>
          <w:szCs w:val="26"/>
          <w:lang w:val="be-BY"/>
        </w:rPr>
        <w:t>ендә етеҙ һәм аңлы уҡыу</w:t>
      </w:r>
      <w:r w:rsidRPr="008821E8">
        <w:rPr>
          <w:rFonts w:ascii="a_Helver(05%) Bashkir" w:hAnsi="a_Helver(05%) Bashkir" w:cs="Arial"/>
          <w:sz w:val="26"/>
          <w:szCs w:val="26"/>
          <w:lang w:val="be-BY"/>
        </w:rPr>
        <w:t xml:space="preserve"> оҫталығын шымартыу. Эстән уҡыр</w:t>
      </w:r>
      <w:r w:rsidR="00953139" w:rsidRPr="008821E8">
        <w:rPr>
          <w:rFonts w:ascii="a_Helver(05%) Bashkir" w:hAnsi="a_Helver(05%) Bashkir" w:cs="Arial"/>
          <w:sz w:val="26"/>
          <w:szCs w:val="26"/>
          <w:lang w:val="be-BY"/>
        </w:rPr>
        <w:t>ға күнегеү. Ауыҙ-тел ижады материалында халыҡтың быуындан быуынға изге аманат итеп күсә килгән әҙәп, әхлаҡи ҡағиҙәләрәҙе өйрәтеү.</w:t>
      </w:r>
    </w:p>
    <w:p w:rsidR="00953139" w:rsidRPr="008821E8" w:rsidRDefault="00953139" w:rsidP="00F63C0D">
      <w:pPr>
        <w:spacing w:line="240" w:lineRule="auto"/>
        <w:ind w:left="-142" w:firstLine="426"/>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t>Әкиәттәр</w:t>
      </w:r>
      <w:r w:rsidR="00774E07" w:rsidRPr="008821E8">
        <w:rPr>
          <w:rFonts w:ascii="a_Helver(05%) Bashkir" w:hAnsi="a_Helver(05%) Bashkir" w:cs="Arial"/>
          <w:b/>
          <w:sz w:val="26"/>
          <w:szCs w:val="26"/>
          <w:lang w:val="be-BY"/>
        </w:rPr>
        <w:t xml:space="preserve"> донъяһында (7</w:t>
      </w:r>
      <w:r w:rsidR="00C06C9F" w:rsidRPr="008821E8">
        <w:rPr>
          <w:rFonts w:ascii="a_Helver(05%) Bashkir" w:hAnsi="a_Helver(05%) Bashkir" w:cs="Arial"/>
          <w:b/>
          <w:sz w:val="26"/>
          <w:szCs w:val="26"/>
          <w:lang w:val="be-BY"/>
        </w:rPr>
        <w:t xml:space="preserve"> сәғәт)</w:t>
      </w:r>
    </w:p>
    <w:p w:rsidR="00C06C9F" w:rsidRPr="008821E8" w:rsidRDefault="00C06C9F"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Айһылыу Йәғәфәрова “Беҙ әкиәт тыңлайбыҙ”, “Әйҙә әкиәт һөйләшәйек”, “Ҡарт менән дейеү”, “Төлкө менән әтәс”, “Май ҡайҙа?” , “Төлкө менән айыу”, “Айыухас менән Айыукәс мәктәптә”, “Борсаҡ өҫтөндәге принцесса”, “</w:t>
      </w:r>
      <w:r w:rsidR="00F63C0D" w:rsidRPr="008821E8">
        <w:rPr>
          <w:rFonts w:ascii="a_Helver(05%) Bashkir" w:hAnsi="a_Helver(05%) Bashkir" w:cs="Arial"/>
          <w:sz w:val="26"/>
          <w:szCs w:val="26"/>
          <w:lang w:val="be-BY"/>
        </w:rPr>
        <w:t>Тау</w:t>
      </w:r>
      <w:r w:rsidRPr="008821E8">
        <w:rPr>
          <w:rFonts w:ascii="a_Helver(05%) Bashkir" w:hAnsi="a_Helver(05%) Bashkir" w:cs="Arial"/>
          <w:sz w:val="26"/>
          <w:szCs w:val="26"/>
          <w:lang w:val="be-BY"/>
        </w:rPr>
        <w:t>ыш ҡайҙа китә</w:t>
      </w:r>
      <w:r w:rsidR="00F63C0D" w:rsidRPr="008821E8">
        <w:rPr>
          <w:rFonts w:ascii="a_Helver(05%) Bashkir" w:hAnsi="a_Helver(05%) Bashkir" w:cs="Arial"/>
          <w:sz w:val="26"/>
          <w:szCs w:val="26"/>
          <w:lang w:val="be-BY"/>
        </w:rPr>
        <w:t>?</w:t>
      </w:r>
      <w:r w:rsidRPr="008821E8">
        <w:rPr>
          <w:rFonts w:ascii="a_Helver(05%) Bashkir" w:hAnsi="a_Helver(05%) Bashkir" w:cs="Arial"/>
          <w:sz w:val="26"/>
          <w:szCs w:val="26"/>
          <w:lang w:val="be-BY"/>
        </w:rPr>
        <w:t>”, “Күгәрсен күҙҙәре”, “Ҡарт</w:t>
      </w:r>
      <w:r w:rsidR="00F63C0D" w:rsidRPr="008821E8">
        <w:rPr>
          <w:rFonts w:ascii="a_Helver(05%) Bashkir" w:hAnsi="a_Helver(05%) Bashkir" w:cs="Arial"/>
          <w:sz w:val="26"/>
          <w:szCs w:val="26"/>
          <w:lang w:val="be-BY"/>
        </w:rPr>
        <w:t xml:space="preserve"> ә</w:t>
      </w:r>
      <w:r w:rsidRPr="008821E8">
        <w:rPr>
          <w:rFonts w:ascii="a_Helver(05%) Bashkir" w:hAnsi="a_Helver(05%) Bashkir" w:cs="Arial"/>
          <w:sz w:val="26"/>
          <w:szCs w:val="26"/>
          <w:lang w:val="be-BY"/>
        </w:rPr>
        <w:t>сә”, “Төлкө менән ҡырмыҫҡа, “Терпе ниңә энәле?”, “Етегән йондоҙ”, “</w:t>
      </w:r>
      <w:r w:rsidR="00F63C0D" w:rsidRPr="008821E8">
        <w:rPr>
          <w:rFonts w:ascii="a_Helver(05%) Bashkir" w:hAnsi="a_Helver(05%) Bashkir" w:cs="Arial"/>
          <w:sz w:val="26"/>
          <w:szCs w:val="26"/>
          <w:lang w:val="be-BY"/>
        </w:rPr>
        <w:t>А</w:t>
      </w:r>
      <w:r w:rsidRPr="008821E8">
        <w:rPr>
          <w:rFonts w:ascii="a_Helver(05%) Bashkir" w:hAnsi="a_Helver(05%) Bashkir" w:cs="Arial"/>
          <w:sz w:val="26"/>
          <w:szCs w:val="26"/>
          <w:lang w:val="be-BY"/>
        </w:rPr>
        <w:t>й менән Зөһрә”.</w:t>
      </w:r>
    </w:p>
    <w:p w:rsidR="00C06C9F" w:rsidRPr="008821E8" w:rsidRDefault="00C06C9F"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Әкиәтте уҡыу, һөйләү, тыңлау нескәлектәре менән танышыу. Әкиәт тураһында төшөнсә. Әкиәт геройҙарының ыңғай һәм кире образдарға айырыу. Әкиәттә ҡулланылған тылсымлы предметтар, серле һандар тураһында һөйләшеү.</w:t>
      </w:r>
    </w:p>
    <w:p w:rsidR="00C06C9F" w:rsidRPr="008821E8" w:rsidRDefault="00774E07" w:rsidP="00F63C0D">
      <w:pPr>
        <w:spacing w:line="240" w:lineRule="auto"/>
        <w:ind w:left="-142" w:firstLine="426"/>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t>Шиғыр уҡыу, яттан һөйләү. (3</w:t>
      </w:r>
      <w:r w:rsidR="00C06C9F" w:rsidRPr="008821E8">
        <w:rPr>
          <w:rFonts w:ascii="a_Helver(05%) Bashkir" w:hAnsi="a_Helver(05%) Bashkir" w:cs="Arial"/>
          <w:b/>
          <w:sz w:val="26"/>
          <w:szCs w:val="26"/>
          <w:lang w:val="be-BY"/>
        </w:rPr>
        <w:t xml:space="preserve"> сәғәт)</w:t>
      </w:r>
    </w:p>
    <w:p w:rsidR="00C06C9F" w:rsidRPr="008821E8" w:rsidRDefault="00C06C9F"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 xml:space="preserve">Ринат Хәйри “Туп”, “Ҡурсағым”, Гүзәл Ғәлиева “Турғай”, </w:t>
      </w:r>
      <w:r w:rsidR="007F164C" w:rsidRPr="008821E8">
        <w:rPr>
          <w:rFonts w:ascii="a_Helver(05%) Bashkir" w:hAnsi="a_Helver(05%) Bashkir" w:cs="Arial"/>
          <w:sz w:val="26"/>
          <w:szCs w:val="26"/>
          <w:lang w:val="be-BY"/>
        </w:rPr>
        <w:t>Миңлегөл Хисмәтуллина “Ҡарлуғас”, Роза Ғәббәсова “Гөлсәсәк менән күбәләк”, Абдулхаҡ Игебаев “Тыуған яҡ”, Динә Талхина “Йәй”.Дүрт юллыҡтар. Абдулхаҡ Игебаев “Өйрәнгән ул әҙергә”, Тимер Арслан “Хужаһын тапманы”.</w:t>
      </w:r>
    </w:p>
    <w:p w:rsidR="00D24A51" w:rsidRPr="008821E8" w:rsidRDefault="00D24A51"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Шиғырҙы тасуири уҡырға өйрәнеү, яттан һөйләү. Уҡыусыларҙы шиғри телмәр үҙенсәлектәре ме</w:t>
      </w:r>
      <w:r w:rsidR="00F63C0D" w:rsidRPr="008821E8">
        <w:rPr>
          <w:rFonts w:ascii="a_Helver(05%) Bashkir" w:hAnsi="a_Helver(05%) Bashkir" w:cs="Arial"/>
          <w:sz w:val="26"/>
          <w:szCs w:val="26"/>
          <w:lang w:val="be-BY"/>
        </w:rPr>
        <w:t>нән</w:t>
      </w:r>
      <w:r w:rsidRPr="008821E8">
        <w:rPr>
          <w:rFonts w:ascii="a_Helver(05%) Bashkir" w:hAnsi="a_Helver(05%) Bashkir" w:cs="Arial"/>
          <w:sz w:val="26"/>
          <w:szCs w:val="26"/>
          <w:lang w:val="be-BY"/>
        </w:rPr>
        <w:t xml:space="preserve"> таныштырыу. Шиғри әҫәрҙең ҡыҫҡа юлдар менән бирелешен</w:t>
      </w:r>
      <w:r w:rsidR="00F63C0D" w:rsidRPr="008821E8">
        <w:rPr>
          <w:rFonts w:ascii="a_Helver(05%) Bashkir" w:hAnsi="a_Helver(05%) Bashkir" w:cs="Arial"/>
          <w:sz w:val="26"/>
          <w:szCs w:val="26"/>
          <w:lang w:val="be-BY"/>
        </w:rPr>
        <w:t xml:space="preserve"> һәм ритм, рифма, баҫым күренеш</w:t>
      </w:r>
      <w:r w:rsidRPr="008821E8">
        <w:rPr>
          <w:rFonts w:ascii="a_Helver(05%) Bashkir" w:hAnsi="a_Helver(05%) Bashkir" w:cs="Arial"/>
          <w:sz w:val="26"/>
          <w:szCs w:val="26"/>
          <w:lang w:val="be-BY"/>
        </w:rPr>
        <w:t>тәрен күҙәтеү. Күренекле балалар яҙыусыларының исем-шәрифтәрен белеү.</w:t>
      </w:r>
    </w:p>
    <w:p w:rsidR="00774E07" w:rsidRPr="008821E8" w:rsidRDefault="00774E07" w:rsidP="00F63C0D">
      <w:pPr>
        <w:spacing w:line="240" w:lineRule="auto"/>
        <w:ind w:left="-142" w:firstLine="426"/>
        <w:jc w:val="both"/>
        <w:rPr>
          <w:rFonts w:ascii="a_Helver(05%) Bashkir" w:hAnsi="a_Helver(05%) Bashkir" w:cs="Arial"/>
          <w:sz w:val="26"/>
          <w:szCs w:val="26"/>
          <w:lang w:val="be-BY"/>
        </w:rPr>
      </w:pPr>
    </w:p>
    <w:p w:rsidR="00D24A51" w:rsidRPr="008821E8" w:rsidRDefault="00D24A51" w:rsidP="00F63C0D">
      <w:pPr>
        <w:spacing w:line="240" w:lineRule="auto"/>
        <w:ind w:left="-142" w:firstLine="426"/>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lastRenderedPageBreak/>
        <w:t>Тәбиғәт күренештәре. Тәбиғәт матурлығы. Экологик мәсьәләләр.</w:t>
      </w:r>
    </w:p>
    <w:p w:rsidR="00D24A51" w:rsidRPr="008821E8" w:rsidRDefault="00D24A51" w:rsidP="00F63C0D">
      <w:pPr>
        <w:spacing w:line="240" w:lineRule="auto"/>
        <w:ind w:left="-142" w:firstLine="426"/>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t>Беҙ тәбиғәт балалары. Тәбиәғәтте</w:t>
      </w:r>
      <w:r w:rsidR="00774E07" w:rsidRPr="008821E8">
        <w:rPr>
          <w:rFonts w:ascii="a_Helver(05%) Bashkir" w:hAnsi="a_Helver(05%) Bashkir" w:cs="Arial"/>
          <w:b/>
          <w:sz w:val="26"/>
          <w:szCs w:val="26"/>
          <w:lang w:val="be-BY"/>
        </w:rPr>
        <w:t xml:space="preserve"> өйрәнәйек, уны һаҡлайыҡ.(5</w:t>
      </w:r>
      <w:r w:rsidRPr="008821E8">
        <w:rPr>
          <w:rFonts w:ascii="a_Helver(05%) Bashkir" w:hAnsi="a_Helver(05%) Bashkir" w:cs="Arial"/>
          <w:b/>
          <w:sz w:val="26"/>
          <w:szCs w:val="26"/>
          <w:lang w:val="be-BY"/>
        </w:rPr>
        <w:t xml:space="preserve"> сәғәт)</w:t>
      </w:r>
    </w:p>
    <w:p w:rsidR="00D24A51" w:rsidRPr="008821E8" w:rsidRDefault="00D24A51"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Барый Ноғоманов “Урман китабы”, Фәйрүзә Фәтҡуллина “Ҡарҙағы яҙыуҙыр”</w:t>
      </w:r>
      <w:r w:rsidR="00F63C0D" w:rsidRPr="008821E8">
        <w:rPr>
          <w:rFonts w:ascii="a_Helver(05%) Bashkir" w:hAnsi="a_Helver(05%) Bashkir" w:cs="Arial"/>
          <w:sz w:val="26"/>
          <w:szCs w:val="26"/>
          <w:lang w:val="be-BY"/>
        </w:rPr>
        <w:t>, Мо</w:t>
      </w:r>
      <w:r w:rsidRPr="008821E8">
        <w:rPr>
          <w:rFonts w:ascii="a_Helver(05%) Bashkir" w:hAnsi="a_Helver(05%) Bashkir" w:cs="Arial"/>
          <w:sz w:val="26"/>
          <w:szCs w:val="26"/>
          <w:lang w:val="be-BY"/>
        </w:rPr>
        <w:t xml:space="preserve">стай Кәрим “Ҡунаҡ беснәк”, Сөләймән Муллабаев “Терпе ҡунаҡ саҡырған”, “Абдулхаҡ Игебаев “Урмансы малай”, </w:t>
      </w:r>
      <w:r w:rsidR="005D51E7" w:rsidRPr="008821E8">
        <w:rPr>
          <w:rFonts w:ascii="a_Helver(05%) Bashkir" w:hAnsi="a_Helver(05%) Bashkir" w:cs="Arial"/>
          <w:sz w:val="26"/>
          <w:szCs w:val="26"/>
          <w:lang w:val="be-BY"/>
        </w:rPr>
        <w:t>Салауат Кәрим “Хәстәрлекле сәүкә”, “Ярҙам”, Данута Цветич “Һайыҫҡан менә</w:t>
      </w:r>
      <w:r w:rsidR="00F63C0D" w:rsidRPr="008821E8">
        <w:rPr>
          <w:rFonts w:ascii="a_Helver(05%) Bashkir" w:hAnsi="a_Helver(05%) Bashkir" w:cs="Arial"/>
          <w:sz w:val="26"/>
          <w:szCs w:val="26"/>
          <w:lang w:val="be-BY"/>
        </w:rPr>
        <w:t>н</w:t>
      </w:r>
      <w:r w:rsidR="005D51E7" w:rsidRPr="008821E8">
        <w:rPr>
          <w:rFonts w:ascii="a_Helver(05%) Bashkir" w:hAnsi="a_Helver(05%) Bashkir" w:cs="Arial"/>
          <w:sz w:val="26"/>
          <w:szCs w:val="26"/>
          <w:lang w:val="be-BY"/>
        </w:rPr>
        <w:t xml:space="preserve"> һөйләшеү”, Ринат Мөхәмәҙиев “Яңы йыл күстәнәсе”, Фәрит Иҫәнғолов “Тыңлауһыҙ сана менән саңғы”. Дүрт юллыҡтар. Фәрит Иҫәнғолов “Уртаҡ ҡояш”</w:t>
      </w:r>
      <w:r w:rsidR="00F63C0D" w:rsidRPr="008821E8">
        <w:rPr>
          <w:rFonts w:ascii="a_Helver(05%) Bashkir" w:hAnsi="a_Helver(05%) Bashkir" w:cs="Arial"/>
          <w:sz w:val="26"/>
          <w:szCs w:val="26"/>
          <w:lang w:val="be-BY"/>
        </w:rPr>
        <w:t>, Айһылыу Йәғәфәрова “С</w:t>
      </w:r>
      <w:r w:rsidR="005D51E7" w:rsidRPr="008821E8">
        <w:rPr>
          <w:rFonts w:ascii="a_Helver(05%) Bashkir" w:hAnsi="a_Helver(05%) Bashkir" w:cs="Arial"/>
          <w:sz w:val="26"/>
          <w:szCs w:val="26"/>
          <w:lang w:val="be-BY"/>
        </w:rPr>
        <w:t>әнскеле күлдәк”, Нәжиә Игеҙйәнова “Бәпембә”, Венер Исхаҡов “Үгәй инә үләне”, “Әрем”, “Кесерткән”</w:t>
      </w:r>
      <w:r w:rsidR="00F63C0D" w:rsidRPr="008821E8">
        <w:rPr>
          <w:rFonts w:ascii="a_Helver(05%) Bashkir" w:hAnsi="a_Helver(05%) Bashkir" w:cs="Arial"/>
          <w:sz w:val="26"/>
          <w:szCs w:val="26"/>
          <w:lang w:val="be-BY"/>
        </w:rPr>
        <w:t>, Тамара Ғәниева ”</w:t>
      </w:r>
      <w:r w:rsidR="005D51E7" w:rsidRPr="008821E8">
        <w:rPr>
          <w:rFonts w:ascii="a_Helver(05%) Bashkir" w:hAnsi="a_Helver(05%) Bashkir" w:cs="Arial"/>
          <w:sz w:val="26"/>
          <w:szCs w:val="26"/>
          <w:lang w:val="be-BY"/>
        </w:rPr>
        <w:t>Томбойоҡтар</w:t>
      </w:r>
      <w:r w:rsidR="00F63C0D" w:rsidRPr="008821E8">
        <w:rPr>
          <w:rFonts w:ascii="a_Helver(05%) Bashkir" w:hAnsi="a_Helver(05%) Bashkir" w:cs="Arial"/>
          <w:sz w:val="26"/>
          <w:szCs w:val="26"/>
          <w:lang w:val="be-BY"/>
        </w:rPr>
        <w:t>”</w:t>
      </w:r>
      <w:r w:rsidR="005D51E7" w:rsidRPr="008821E8">
        <w:rPr>
          <w:rFonts w:ascii="a_Helver(05%) Bashkir" w:hAnsi="a_Helver(05%) Bashkir" w:cs="Arial"/>
          <w:sz w:val="26"/>
          <w:szCs w:val="26"/>
          <w:lang w:val="be-BY"/>
        </w:rPr>
        <w:t>, Венер Исхаҡов “Айнурҙың дуҫтары”.</w:t>
      </w:r>
    </w:p>
    <w:p w:rsidR="005D51E7" w:rsidRPr="008821E8" w:rsidRDefault="005D51E7"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Тәбиғәт тураһындағы әҫәрҙәрҙе тәьҫирләнеп уҡыу. Уҡыған буйынса фекер алышыу, уҡығанды тасуирлап һөйләү. Тәбиғәт тураһындағы әҫәрҙәрҙә  уҡыусыларҙың тирә-яҡ мөхит, то</w:t>
      </w:r>
      <w:r w:rsidR="00F63C0D" w:rsidRPr="008821E8">
        <w:rPr>
          <w:rFonts w:ascii="a_Helver(05%) Bashkir" w:hAnsi="a_Helver(05%) Bashkir" w:cs="Arial"/>
          <w:sz w:val="26"/>
          <w:szCs w:val="26"/>
          <w:lang w:val="be-BY"/>
        </w:rPr>
        <w:t>р</w:t>
      </w:r>
      <w:r w:rsidRPr="008821E8">
        <w:rPr>
          <w:rFonts w:ascii="a_Helver(05%) Bashkir" w:hAnsi="a_Helver(05%) Bashkir" w:cs="Arial"/>
          <w:sz w:val="26"/>
          <w:szCs w:val="26"/>
          <w:lang w:val="be-BY"/>
        </w:rPr>
        <w:t>мош хаҡындағы белемдәрен киңәйтеү. Кешелә</w:t>
      </w:r>
      <w:r w:rsidR="00E01EDC" w:rsidRPr="008821E8">
        <w:rPr>
          <w:rFonts w:ascii="a_Helver(05%) Bashkir" w:hAnsi="a_Helver(05%) Bashkir" w:cs="Arial"/>
          <w:sz w:val="26"/>
          <w:szCs w:val="26"/>
          <w:lang w:val="be-BY"/>
        </w:rPr>
        <w:t>рҙең тәбиғәткә булған мөнәсәбәт</w:t>
      </w:r>
      <w:r w:rsidRPr="008821E8">
        <w:rPr>
          <w:rFonts w:ascii="a_Helver(05%) Bashkir" w:hAnsi="a_Helver(05%) Bashkir" w:cs="Arial"/>
          <w:sz w:val="26"/>
          <w:szCs w:val="26"/>
          <w:lang w:val="be-BY"/>
        </w:rPr>
        <w:t>ен күҙәтеү, уға баһа биреү</w:t>
      </w:r>
      <w:r w:rsidR="00E01EDC" w:rsidRPr="008821E8">
        <w:rPr>
          <w:rFonts w:ascii="a_Helver(05%) Bashkir" w:hAnsi="a_Helver(05%) Bashkir" w:cs="Arial"/>
          <w:sz w:val="26"/>
          <w:szCs w:val="26"/>
          <w:lang w:val="be-BY"/>
        </w:rPr>
        <w:t>.</w:t>
      </w:r>
    </w:p>
    <w:p w:rsidR="00E01EDC" w:rsidRPr="008821E8" w:rsidRDefault="00F63C0D" w:rsidP="00F63C0D">
      <w:pPr>
        <w:spacing w:line="240" w:lineRule="auto"/>
        <w:ind w:left="-142" w:firstLine="426"/>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t>Аралашыу м</w:t>
      </w:r>
      <w:r w:rsidR="00E01EDC" w:rsidRPr="008821E8">
        <w:rPr>
          <w:rFonts w:ascii="a_Helver(05%) Bashkir" w:hAnsi="a_Helver(05%) Bashkir" w:cs="Arial"/>
          <w:b/>
          <w:sz w:val="26"/>
          <w:szCs w:val="26"/>
          <w:lang w:val="be-BY"/>
        </w:rPr>
        <w:t>әҙәниәте. Кешеләр нисек аралаша?</w:t>
      </w:r>
      <w:r w:rsidR="00774E07" w:rsidRPr="008821E8">
        <w:rPr>
          <w:rFonts w:ascii="a_Helver(05%) Bashkir" w:hAnsi="a_Helver(05%) Bashkir" w:cs="Arial"/>
          <w:b/>
          <w:sz w:val="26"/>
          <w:szCs w:val="26"/>
          <w:lang w:val="be-BY"/>
        </w:rPr>
        <w:t xml:space="preserve"> (10</w:t>
      </w:r>
      <w:r w:rsidR="00E01EDC" w:rsidRPr="008821E8">
        <w:rPr>
          <w:rFonts w:ascii="a_Helver(05%) Bashkir" w:hAnsi="a_Helver(05%) Bashkir" w:cs="Arial"/>
          <w:b/>
          <w:sz w:val="26"/>
          <w:szCs w:val="26"/>
          <w:lang w:val="be-BY"/>
        </w:rPr>
        <w:t xml:space="preserve"> сәғәт)</w:t>
      </w:r>
    </w:p>
    <w:p w:rsidR="00D24A51" w:rsidRPr="008821E8" w:rsidRDefault="00E01EDC"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Таҡмаза. Үсекләүҙәр. Фәрит Иҫәнғолов “Флүрәнең ғәйебе нимәлә?”, Гөлсирә Шафиҡова “Зоосиныф”, Фәйрүзә Фәтҡуллина “Ҡунаҡ табыны”,</w:t>
      </w:r>
    </w:p>
    <w:p w:rsidR="00E01EDC" w:rsidRPr="008821E8" w:rsidRDefault="00E01EDC"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Фәрит Иҫәнғолов “Ҡыҙҙар менән уйнарға яраймы?”, Сәлмән Яҡупов “Кем маҡтансыҡ</w:t>
      </w:r>
      <w:r w:rsidR="00F63C0D" w:rsidRPr="008821E8">
        <w:rPr>
          <w:rFonts w:ascii="a_Helver(05%) Bashkir" w:hAnsi="a_Helver(05%) Bashkir" w:cs="Arial"/>
          <w:sz w:val="26"/>
          <w:szCs w:val="26"/>
          <w:lang w:val="be-BY"/>
        </w:rPr>
        <w:t>?</w:t>
      </w:r>
      <w:r w:rsidRPr="008821E8">
        <w:rPr>
          <w:rFonts w:ascii="a_Helver(05%) Bashkir" w:hAnsi="a_Helver(05%) Bashkir" w:cs="Arial"/>
          <w:sz w:val="26"/>
          <w:szCs w:val="26"/>
          <w:lang w:val="be-BY"/>
        </w:rPr>
        <w:t>”, Нурия Фазлыева “Күркә менә</w:t>
      </w:r>
      <w:r w:rsidR="00F63C0D" w:rsidRPr="008821E8">
        <w:rPr>
          <w:rFonts w:ascii="a_Helver(05%) Bashkir" w:hAnsi="a_Helver(05%) Bashkir" w:cs="Arial"/>
          <w:sz w:val="26"/>
          <w:szCs w:val="26"/>
          <w:lang w:val="be-BY"/>
        </w:rPr>
        <w:t>н</w:t>
      </w:r>
      <w:r w:rsidRPr="008821E8">
        <w:rPr>
          <w:rFonts w:ascii="a_Helver(05%) Bashkir" w:hAnsi="a_Helver(05%) Bashkir" w:cs="Arial"/>
          <w:sz w:val="26"/>
          <w:szCs w:val="26"/>
          <w:lang w:val="be-BY"/>
        </w:rPr>
        <w:t xml:space="preserve"> әтәс”, Айһылыу Йәғәфәрова “Дуҫлыҡ менә</w:t>
      </w:r>
      <w:r w:rsidR="00F63C0D" w:rsidRPr="008821E8">
        <w:rPr>
          <w:rFonts w:ascii="a_Helver(05%) Bashkir" w:hAnsi="a_Helver(05%) Bashkir" w:cs="Arial"/>
          <w:sz w:val="26"/>
          <w:szCs w:val="26"/>
          <w:lang w:val="be-BY"/>
        </w:rPr>
        <w:t>н</w:t>
      </w:r>
      <w:r w:rsidRPr="008821E8">
        <w:rPr>
          <w:rFonts w:ascii="a_Helver(05%) Bashkir" w:hAnsi="a_Helver(05%) Bashkir" w:cs="Arial"/>
          <w:sz w:val="26"/>
          <w:szCs w:val="26"/>
          <w:lang w:val="be-BY"/>
        </w:rPr>
        <w:t xml:space="preserve"> шаярмайҙар</w:t>
      </w:r>
      <w:r w:rsidR="00AC2F44" w:rsidRPr="008821E8">
        <w:rPr>
          <w:rFonts w:ascii="a_Helver(05%) Bashkir" w:hAnsi="a_Helver(05%) Bashkir" w:cs="Arial"/>
          <w:sz w:val="26"/>
          <w:szCs w:val="26"/>
          <w:lang w:val="be-BY"/>
        </w:rPr>
        <w:t>”, “Йылан менән балыҡ”</w:t>
      </w:r>
      <w:r w:rsidR="00F63C0D" w:rsidRPr="008821E8">
        <w:rPr>
          <w:rFonts w:ascii="a_Helver(05%) Bashkir" w:hAnsi="a_Helver(05%) Bashkir" w:cs="Arial"/>
          <w:sz w:val="26"/>
          <w:szCs w:val="26"/>
          <w:lang w:val="be-BY"/>
        </w:rPr>
        <w:t>, Ф</w:t>
      </w:r>
      <w:r w:rsidR="00AC2F44" w:rsidRPr="008821E8">
        <w:rPr>
          <w:rFonts w:ascii="a_Helver(05%) Bashkir" w:hAnsi="a_Helver(05%) Bashkir" w:cs="Arial"/>
          <w:sz w:val="26"/>
          <w:szCs w:val="26"/>
          <w:lang w:val="be-BY"/>
        </w:rPr>
        <w:t>әрит Иҫәнғолов “ Ҡәләм кемгә булырға тейеш?”, ГөлнурЯҡупова “Рәхмәт яуғанда”, Сөләймән Муллабаев “Сәләмең ҡайҙа?”, Айһылыу Йәғәфәрова “Дөйә менән ҡошсоҡ” Ғәлим Дәүләди “Шапшаҡ Кинйәбай”, Фәрит Иҫәнғолов “Батырҙар”, Жәлил Кейекбаев “Оморҙаҡ бабай”, Фәйрүзә Фәтҡуллина “Мин-Батыр”, “Салауат батыр”, Салауат Юлаев “Туй барғанда, түш киреп”, Муса Ғәли “Салауат Батыр”</w:t>
      </w:r>
      <w:r w:rsidR="005F1764" w:rsidRPr="008821E8">
        <w:rPr>
          <w:rFonts w:ascii="a_Helver(05%) Bashkir" w:hAnsi="a_Helver(05%) Bashkir" w:cs="Arial"/>
          <w:sz w:val="26"/>
          <w:szCs w:val="26"/>
          <w:lang w:val="be-BY"/>
        </w:rPr>
        <w:t>, Фәрит</w:t>
      </w:r>
      <w:r w:rsidR="00F63C0D" w:rsidRPr="008821E8">
        <w:rPr>
          <w:rFonts w:ascii="a_Helver(05%) Bashkir" w:hAnsi="a_Helver(05%) Bashkir" w:cs="Arial"/>
          <w:sz w:val="26"/>
          <w:szCs w:val="26"/>
          <w:lang w:val="be-BY"/>
        </w:rPr>
        <w:t xml:space="preserve"> И</w:t>
      </w:r>
      <w:r w:rsidR="005F1764" w:rsidRPr="008821E8">
        <w:rPr>
          <w:rFonts w:ascii="a_Helver(05%) Bashkir" w:hAnsi="a_Helver(05%) Bashkir" w:cs="Arial"/>
          <w:sz w:val="26"/>
          <w:szCs w:val="26"/>
          <w:lang w:val="be-BY"/>
        </w:rPr>
        <w:t>ҫәнғолов “Уҡытыус</w:t>
      </w:r>
      <w:r w:rsidR="00F63C0D" w:rsidRPr="008821E8">
        <w:rPr>
          <w:rFonts w:ascii="a_Helver(05%) Bashkir" w:hAnsi="a_Helver(05%) Bashkir" w:cs="Arial"/>
          <w:sz w:val="26"/>
          <w:szCs w:val="26"/>
          <w:lang w:val="be-BY"/>
        </w:rPr>
        <w:t>ы</w:t>
      </w:r>
      <w:r w:rsidR="005F1764" w:rsidRPr="008821E8">
        <w:rPr>
          <w:rFonts w:ascii="a_Helver(05%) Bashkir" w:hAnsi="a_Helver(05%) Bashkir" w:cs="Arial"/>
          <w:sz w:val="26"/>
          <w:szCs w:val="26"/>
          <w:lang w:val="be-BY"/>
        </w:rPr>
        <w:t xml:space="preserve"> ни өсөн шелтәләмәне?”, Сәрүәр Сурина “Буяуҙар”, Айһылыу Йәғәфәрова “Бәләкәстәр, Фәйрүзә Фәтҡуллина “</w:t>
      </w:r>
      <w:r w:rsidR="00F63C0D" w:rsidRPr="008821E8">
        <w:rPr>
          <w:rFonts w:ascii="a_Helver(05%) Bashkir" w:hAnsi="a_Helver(05%) Bashkir" w:cs="Arial"/>
          <w:sz w:val="26"/>
          <w:szCs w:val="26"/>
          <w:lang w:val="be-BY"/>
        </w:rPr>
        <w:t>А</w:t>
      </w:r>
      <w:r w:rsidR="005F1764" w:rsidRPr="008821E8">
        <w:rPr>
          <w:rFonts w:ascii="a_Helver(05%) Bashkir" w:hAnsi="a_Helver(05%) Bashkir" w:cs="Arial"/>
          <w:sz w:val="26"/>
          <w:szCs w:val="26"/>
          <w:lang w:val="be-BY"/>
        </w:rPr>
        <w:t>йыубикә таң ҡаршылай”, Гөлфиә Юнысова “Сыйырсыҡ йыры”, Сергей Михалков “Һөҙөшкөм килә”, Гөлфиә Юнысова “Рәссам”, Әлфиә Әсәҙуллина “Бүреләр”.</w:t>
      </w:r>
    </w:p>
    <w:p w:rsidR="005F1764" w:rsidRPr="008821E8" w:rsidRDefault="005F1764"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Китап уҡыу эшмәкәрлегенә өйрәтеү өсөн шарттар, мөмкинселектәр тыуҙырыу.Уҡылған әҫәрҙә</w:t>
      </w:r>
      <w:r w:rsidR="00F63C0D" w:rsidRPr="008821E8">
        <w:rPr>
          <w:rFonts w:ascii="a_Helver(05%) Bashkir" w:hAnsi="a_Helver(05%) Bashkir" w:cs="Arial"/>
          <w:sz w:val="26"/>
          <w:szCs w:val="26"/>
          <w:lang w:val="be-BY"/>
        </w:rPr>
        <w:t xml:space="preserve"> балалар, өлкәндәр араһында булғ</w:t>
      </w:r>
      <w:r w:rsidRPr="008821E8">
        <w:rPr>
          <w:rFonts w:ascii="a_Helver(05%) Bashkir" w:hAnsi="a_Helver(05%) Bashkir" w:cs="Arial"/>
          <w:sz w:val="26"/>
          <w:szCs w:val="26"/>
          <w:lang w:val="be-BY"/>
        </w:rPr>
        <w:t>ан хәл-ваҡиға, улар эшләгән эштәр, геройҙарҙың холоҡ-фиғеле, ҡылыҡтары тураһында уйландырыу, фек</w:t>
      </w:r>
      <w:r w:rsidR="00F63C0D" w:rsidRPr="008821E8">
        <w:rPr>
          <w:rFonts w:ascii="a_Helver(05%) Bashkir" w:hAnsi="a_Helver(05%) Bashkir" w:cs="Arial"/>
          <w:sz w:val="26"/>
          <w:szCs w:val="26"/>
          <w:lang w:val="be-BY"/>
        </w:rPr>
        <w:t>ер</w:t>
      </w:r>
      <w:r w:rsidRPr="008821E8">
        <w:rPr>
          <w:rFonts w:ascii="a_Helver(05%) Bashkir" w:hAnsi="a_Helver(05%) Bashkir" w:cs="Arial"/>
          <w:sz w:val="26"/>
          <w:szCs w:val="26"/>
          <w:lang w:val="be-BY"/>
        </w:rPr>
        <w:t xml:space="preserve"> алышыу һәм баһа биреү. Әҫәрҙәрҙәге балалар араһындағы мөнәсәбәткә күҙәтеү яһау.Ыңғай геройҙар өлгөһөндә мәҙәни аралашыу ҡағиҙәләрен үҙләштереү һәм ғәҙәти етешһеҙлектәр, насар күренештәргә ҡарата ҡарашыңды белдереү, баһа биреү, уларҙы булдырмау йәки бөтөрөү өсөн ниндәй саралар күреү тураһында уйланыу.</w:t>
      </w:r>
      <w:r w:rsidR="00384C57" w:rsidRPr="008821E8">
        <w:rPr>
          <w:rFonts w:ascii="a_Helver(05%) Bashkir" w:hAnsi="a_Helver(05%) Bashkir" w:cs="Arial"/>
          <w:sz w:val="26"/>
          <w:szCs w:val="26"/>
          <w:lang w:val="be-BY"/>
        </w:rPr>
        <w:t xml:space="preserve"> </w:t>
      </w:r>
    </w:p>
    <w:p w:rsidR="00384C57" w:rsidRPr="008821E8" w:rsidRDefault="00384C57" w:rsidP="00F63C0D">
      <w:pPr>
        <w:spacing w:line="240" w:lineRule="auto"/>
        <w:ind w:left="-142" w:firstLine="426"/>
        <w:jc w:val="center"/>
        <w:rPr>
          <w:rFonts w:ascii="a_Helver(05%) Bashkir" w:hAnsi="a_Helver(05%) Bashkir" w:cs="Arial"/>
          <w:b/>
          <w:sz w:val="26"/>
          <w:szCs w:val="26"/>
          <w:lang w:val="be-BY"/>
        </w:rPr>
      </w:pPr>
      <w:r w:rsidRPr="008821E8">
        <w:rPr>
          <w:rFonts w:ascii="a_Helver(05%) Bashkir" w:hAnsi="a_Helver(05%) Bashkir" w:cs="Arial"/>
          <w:b/>
          <w:sz w:val="26"/>
          <w:szCs w:val="26"/>
          <w:lang w:val="be-BY"/>
        </w:rPr>
        <w:t>Беҙ хәҙмәтте, тыуған ерҙе  һөйәбеҙ…</w:t>
      </w:r>
      <w:r w:rsidR="00774E07" w:rsidRPr="008821E8">
        <w:rPr>
          <w:rFonts w:ascii="a_Helver(05%) Bashkir" w:hAnsi="a_Helver(05%) Bashkir" w:cs="Arial"/>
          <w:b/>
          <w:sz w:val="26"/>
          <w:szCs w:val="26"/>
          <w:lang w:val="be-BY"/>
        </w:rPr>
        <w:t xml:space="preserve"> (6</w:t>
      </w:r>
      <w:r w:rsidRPr="008821E8">
        <w:rPr>
          <w:rFonts w:ascii="a_Helver(05%) Bashkir" w:hAnsi="a_Helver(05%) Bashkir" w:cs="Arial"/>
          <w:b/>
          <w:sz w:val="26"/>
          <w:szCs w:val="26"/>
          <w:lang w:val="be-BY"/>
        </w:rPr>
        <w:t xml:space="preserve"> сәғәт)</w:t>
      </w:r>
    </w:p>
    <w:p w:rsidR="00384C57" w:rsidRPr="008821E8" w:rsidRDefault="00384C57"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Гүзәл Ситдиҡова “Сер”, Гөлнур Яҡупова “Ярғанат”, Нурия Мырҙаҡаева “Иң матур бөжәк”, Йыһат Солтанов “Өфө- беҙҙең баш ҡалабыҙ”, Рәғиҙә Янбулатова “Өфө – баш ҡалам”, Мөкәрәмә Садиҡова “ Тыуған яҡтарым һәйбәт!”, Мостай Кәрим “</w:t>
      </w:r>
      <w:r w:rsidR="00F63C0D" w:rsidRPr="008821E8">
        <w:rPr>
          <w:rFonts w:ascii="a_Helver(05%) Bashkir" w:hAnsi="a_Helver(05%) Bashkir" w:cs="Arial"/>
          <w:sz w:val="26"/>
          <w:szCs w:val="26"/>
          <w:lang w:val="be-BY"/>
        </w:rPr>
        <w:t>Б</w:t>
      </w:r>
      <w:r w:rsidRPr="008821E8">
        <w:rPr>
          <w:rFonts w:ascii="a_Helver(05%) Bashkir" w:hAnsi="a_Helver(05%) Bashkir" w:cs="Arial"/>
          <w:sz w:val="26"/>
          <w:szCs w:val="26"/>
          <w:lang w:val="be-BY"/>
        </w:rPr>
        <w:t>өркөтлө ауылы”, Әлфинур Вахитова “Алмағастар ултыртабыҙ”, Фәрит Иҫәнғолов “Ҡайһылай көрәшергә</w:t>
      </w:r>
      <w:r w:rsidR="0030014F" w:rsidRPr="008821E8">
        <w:rPr>
          <w:rFonts w:ascii="a_Helver(05%) Bashkir" w:hAnsi="a_Helver(05%) Bashkir" w:cs="Arial"/>
          <w:sz w:val="26"/>
          <w:szCs w:val="26"/>
          <w:lang w:val="be-BY"/>
        </w:rPr>
        <w:t>?</w:t>
      </w:r>
      <w:r w:rsidRPr="008821E8">
        <w:rPr>
          <w:rFonts w:ascii="a_Helver(05%) Bashkir" w:hAnsi="a_Helver(05%) Bashkir" w:cs="Arial"/>
          <w:sz w:val="26"/>
          <w:szCs w:val="26"/>
          <w:lang w:val="be-BY"/>
        </w:rPr>
        <w:t>”, Сәрүәр Сурина “Ҡыштырсыҡ”, Нияз Сәлимов “Кемдәр маладис була?” Әхтәм Ихсан “Әсә рәхмәте”, Рәшит Сабитов “Булышам”</w:t>
      </w:r>
      <w:r w:rsidR="0030014F" w:rsidRPr="008821E8">
        <w:rPr>
          <w:rFonts w:ascii="a_Helver(05%) Bashkir" w:hAnsi="a_Helver(05%) Bashkir" w:cs="Arial"/>
          <w:sz w:val="26"/>
          <w:szCs w:val="26"/>
          <w:lang w:val="be-BY"/>
        </w:rPr>
        <w:t>, К</w:t>
      </w:r>
      <w:r w:rsidRPr="008821E8">
        <w:rPr>
          <w:rFonts w:ascii="a_Helver(05%) Bashkir" w:hAnsi="a_Helver(05%) Bashkir" w:cs="Arial"/>
          <w:sz w:val="26"/>
          <w:szCs w:val="26"/>
          <w:lang w:val="be-BY"/>
        </w:rPr>
        <w:t xml:space="preserve">әрим Булат </w:t>
      </w:r>
      <w:r w:rsidRPr="008821E8">
        <w:rPr>
          <w:rFonts w:ascii="a_Helver(05%) Bashkir" w:hAnsi="a_Helver(05%) Bashkir" w:cs="Arial"/>
          <w:sz w:val="26"/>
          <w:szCs w:val="26"/>
          <w:lang w:val="be-BY"/>
        </w:rPr>
        <w:lastRenderedPageBreak/>
        <w:t>“Икмәк”, Фәрит Иҫәнғолов “Һин ни эшләр инең?” Рәмзәнә Абуталипова “Уңған уң ҡул”, Василий Сухомлинский “Поезда”</w:t>
      </w:r>
      <w:r w:rsidR="0030014F" w:rsidRPr="008821E8">
        <w:rPr>
          <w:rFonts w:ascii="a_Helver(05%) Bashkir" w:hAnsi="a_Helver(05%) Bashkir" w:cs="Arial"/>
          <w:sz w:val="26"/>
          <w:szCs w:val="26"/>
          <w:lang w:val="be-BY"/>
        </w:rPr>
        <w:t>, А</w:t>
      </w:r>
      <w:r w:rsidRPr="008821E8">
        <w:rPr>
          <w:rFonts w:ascii="a_Helver(05%) Bashkir" w:hAnsi="a_Helver(05%) Bashkir" w:cs="Arial"/>
          <w:sz w:val="26"/>
          <w:szCs w:val="26"/>
          <w:lang w:val="be-BY"/>
        </w:rPr>
        <w:t>йһылыу Ғарифуллина “</w:t>
      </w:r>
      <w:r w:rsidR="0030014F" w:rsidRPr="008821E8">
        <w:rPr>
          <w:rFonts w:ascii="a_Helver(05%) Bashkir" w:hAnsi="a_Helver(05%) Bashkir" w:cs="Arial"/>
          <w:sz w:val="26"/>
          <w:szCs w:val="26"/>
          <w:lang w:val="be-BY"/>
        </w:rPr>
        <w:t>К</w:t>
      </w:r>
      <w:r w:rsidRPr="008821E8">
        <w:rPr>
          <w:rFonts w:ascii="a_Helver(05%) Bashkir" w:hAnsi="a_Helver(05%) Bashkir" w:cs="Arial"/>
          <w:sz w:val="26"/>
          <w:szCs w:val="26"/>
          <w:lang w:val="be-BY"/>
        </w:rPr>
        <w:t>өтөлмәгән осрашыу”</w:t>
      </w:r>
      <w:r w:rsidR="001F48C9" w:rsidRPr="008821E8">
        <w:rPr>
          <w:rFonts w:ascii="a_Helver(05%) Bashkir" w:hAnsi="a_Helver(05%) Bashkir" w:cs="Arial"/>
          <w:sz w:val="26"/>
          <w:szCs w:val="26"/>
          <w:lang w:val="be-BY"/>
        </w:rPr>
        <w:t>.</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p>
    <w:p w:rsidR="00953139" w:rsidRPr="008821E8" w:rsidRDefault="001F48C9" w:rsidP="00F63C0D">
      <w:pPr>
        <w:spacing w:line="240" w:lineRule="auto"/>
        <w:ind w:left="-142" w:firstLine="426"/>
        <w:jc w:val="both"/>
        <w:rPr>
          <w:rFonts w:ascii="a_Helver(05%) Bashkir" w:hAnsi="a_Helver(05%) Bashkir" w:cs="Arial"/>
          <w:b/>
          <w:sz w:val="28"/>
          <w:szCs w:val="28"/>
          <w:lang w:val="be-BY"/>
        </w:rPr>
      </w:pPr>
      <w:r w:rsidRPr="008821E8">
        <w:rPr>
          <w:rFonts w:ascii="a_Helver(05%) Bashkir" w:hAnsi="a_Helver(05%) Bashkir" w:cs="Arial"/>
          <w:b/>
          <w:sz w:val="28"/>
          <w:szCs w:val="28"/>
          <w:lang w:val="be-BY"/>
        </w:rPr>
        <w:t xml:space="preserve">                                                                                                            Уҡыу техникаһы</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Тексты дөрөҫ, аңлы, тасуири итеп, тулы һүҙҙәр менән ҡысҡырып минутына 35-55 һүҙ уҡыу. Эстән уҡығанда минутына 45-65 һүҙ уҡыу.</w:t>
      </w:r>
    </w:p>
    <w:p w:rsidR="00C3018D" w:rsidRPr="008821E8" w:rsidRDefault="00C3018D" w:rsidP="00F63C0D">
      <w:pPr>
        <w:spacing w:line="240" w:lineRule="auto"/>
        <w:ind w:left="-142" w:firstLine="426"/>
        <w:jc w:val="both"/>
        <w:rPr>
          <w:rFonts w:ascii="a_Helver(05%) Bashkir" w:hAnsi="a_Helver(05%) Bashkir" w:cs="Arial"/>
          <w:sz w:val="26"/>
          <w:szCs w:val="26"/>
          <w:lang w:val="be-BY"/>
        </w:rPr>
      </w:pPr>
    </w:p>
    <w:p w:rsidR="001F48C9" w:rsidRPr="008821E8" w:rsidRDefault="001F48C9" w:rsidP="0030014F">
      <w:pPr>
        <w:spacing w:line="240" w:lineRule="auto"/>
        <w:ind w:left="-142" w:firstLine="426"/>
        <w:jc w:val="center"/>
        <w:rPr>
          <w:rFonts w:ascii="a_Helver(05%) Bashkir" w:hAnsi="a_Helver(05%) Bashkir" w:cs="Arial"/>
          <w:b/>
          <w:sz w:val="28"/>
          <w:szCs w:val="28"/>
          <w:lang w:val="be-BY"/>
        </w:rPr>
      </w:pPr>
      <w:r w:rsidRPr="008821E8">
        <w:rPr>
          <w:rFonts w:ascii="a_Helver(05%) Bashkir" w:hAnsi="a_Helver(05%) Bashkir" w:cs="Arial"/>
          <w:b/>
          <w:sz w:val="28"/>
          <w:szCs w:val="28"/>
          <w:lang w:val="be-BY"/>
        </w:rPr>
        <w:t>Уҡыу йылы аҙағына 2-се класс уҡыусыһының әҙерлек кимәленә талаптар</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Уҡыусы:</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-тексты тулы һүҙҙәр менән аңлап, ҡысҡырып уҡый белергә;</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-тексты эстән аңлап уҡый белергә;</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-текстан тейешле өҙөктө таба белергә;</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 тексты мәғәнәле өлөштәрәгә бүлә һәм исемләй белергә;</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 әҫәрҙәге төп фекерҙе билдәләй белергә;</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 тексты ентекләп һөйләй белергә;</w:t>
      </w:r>
    </w:p>
    <w:p w:rsidR="001F48C9" w:rsidRPr="008821E8" w:rsidRDefault="0030014F"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 т</w:t>
      </w:r>
      <w:r w:rsidR="001F48C9" w:rsidRPr="008821E8">
        <w:rPr>
          <w:rFonts w:ascii="a_Helver(05%) Bashkir" w:hAnsi="a_Helver(05%) Bashkir" w:cs="Arial"/>
          <w:sz w:val="26"/>
          <w:szCs w:val="26"/>
          <w:lang w:val="be-BY"/>
        </w:rPr>
        <w:t>екстағы күренештәргә</w:t>
      </w:r>
      <w:r w:rsidRPr="008821E8">
        <w:rPr>
          <w:rFonts w:ascii="a_Helver(05%) Bashkir" w:hAnsi="a_Helver(05%) Bashkir" w:cs="Arial"/>
          <w:sz w:val="26"/>
          <w:szCs w:val="26"/>
          <w:lang w:val="be-BY"/>
        </w:rPr>
        <w:t>, хәл-ваҡиғаларға, геройҙарҙың ф</w:t>
      </w:r>
      <w:r w:rsidR="001F48C9" w:rsidRPr="008821E8">
        <w:rPr>
          <w:rFonts w:ascii="a_Helver(05%) Bashkir" w:hAnsi="a_Helver(05%) Bashkir" w:cs="Arial"/>
          <w:sz w:val="26"/>
          <w:szCs w:val="26"/>
          <w:lang w:val="be-BY"/>
        </w:rPr>
        <w:t>иғел-ҡылыҡт</w:t>
      </w:r>
      <w:r w:rsidRPr="008821E8">
        <w:rPr>
          <w:rFonts w:ascii="a_Helver(05%) Bashkir" w:hAnsi="a_Helver(05%) Bashkir" w:cs="Arial"/>
          <w:sz w:val="26"/>
          <w:szCs w:val="26"/>
          <w:lang w:val="be-BY"/>
        </w:rPr>
        <w:t>арына ҡарашыңды, уй, хис-тойғол</w:t>
      </w:r>
      <w:r w:rsidR="001F48C9" w:rsidRPr="008821E8">
        <w:rPr>
          <w:rFonts w:ascii="a_Helver(05%) Bashkir" w:hAnsi="a_Helver(05%) Bashkir" w:cs="Arial"/>
          <w:sz w:val="26"/>
          <w:szCs w:val="26"/>
          <w:lang w:val="be-BY"/>
        </w:rPr>
        <w:t>а</w:t>
      </w:r>
      <w:r w:rsidRPr="008821E8">
        <w:rPr>
          <w:rFonts w:ascii="a_Helver(05%) Bashkir" w:hAnsi="a_Helver(05%) Bashkir" w:cs="Arial"/>
          <w:sz w:val="26"/>
          <w:szCs w:val="26"/>
          <w:lang w:val="be-BY"/>
        </w:rPr>
        <w:t>р</w:t>
      </w:r>
      <w:r w:rsidR="001F48C9" w:rsidRPr="008821E8">
        <w:rPr>
          <w:rFonts w:ascii="a_Helver(05%) Bashkir" w:hAnsi="a_Helver(05%) Bashkir" w:cs="Arial"/>
          <w:sz w:val="26"/>
          <w:szCs w:val="26"/>
          <w:lang w:val="be-BY"/>
        </w:rPr>
        <w:t>ыңды интонация ярҙамында күрһәтеп, тасуири уҡый белергә;</w:t>
      </w:r>
    </w:p>
    <w:p w:rsidR="001F48C9" w:rsidRPr="008821E8" w:rsidRDefault="00C3018D"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 биш-алты шиғырҙы яттан һөйләй белергә;</w:t>
      </w:r>
    </w:p>
    <w:p w:rsidR="00C3018D" w:rsidRPr="008821E8" w:rsidRDefault="00C3018D"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Күрһәтелгән әхлаҡи төшөнсәләргә эйә булырға тейеш: тыуған ер именлеге, йәнтөйәк ҡәҙере һәм уны һаҡлау; атай-әсәйгә, яҡын кешеләргә ихтирам һәм һөйөү, улар тураһында ҡайғыртыу; кешелеклек сифаттары.</w:t>
      </w:r>
    </w:p>
    <w:p w:rsidR="00C3018D" w:rsidRPr="008821E8" w:rsidRDefault="00C3018D" w:rsidP="00F63C0D">
      <w:pPr>
        <w:spacing w:line="240" w:lineRule="auto"/>
        <w:ind w:left="-142" w:firstLine="426"/>
        <w:jc w:val="both"/>
        <w:rPr>
          <w:rFonts w:ascii="a_Helver(05%) Bashkir" w:hAnsi="a_Helver(05%) Bashkir" w:cs="Arial"/>
          <w:b/>
          <w:sz w:val="28"/>
          <w:szCs w:val="28"/>
          <w:lang w:val="be-BY"/>
        </w:rPr>
      </w:pPr>
      <w:r w:rsidRPr="008821E8">
        <w:rPr>
          <w:rFonts w:ascii="a_Helver(05%) Bashkir" w:hAnsi="a_Helver(05%) Bashkir" w:cs="Arial"/>
          <w:b/>
          <w:sz w:val="28"/>
          <w:szCs w:val="28"/>
          <w:lang w:val="be-BY"/>
        </w:rPr>
        <w:t xml:space="preserve">                                                                                           </w:t>
      </w:r>
      <w:r w:rsidR="0030014F" w:rsidRPr="008821E8">
        <w:rPr>
          <w:rFonts w:ascii="a_Helver(05%) Bashkir" w:hAnsi="a_Helver(05%) Bashkir" w:cs="Arial"/>
          <w:b/>
          <w:sz w:val="28"/>
          <w:szCs w:val="28"/>
          <w:lang w:val="be-BY"/>
        </w:rPr>
        <w:t>Кластан тыш уҡыу (4сәғәт)</w:t>
      </w:r>
    </w:p>
    <w:p w:rsidR="00C3018D" w:rsidRPr="008821E8" w:rsidRDefault="00C3018D" w:rsidP="00F63C0D">
      <w:pPr>
        <w:spacing w:line="240" w:lineRule="auto"/>
        <w:ind w:left="-142" w:firstLine="426"/>
        <w:jc w:val="both"/>
        <w:rPr>
          <w:rFonts w:ascii="a_Helver(05%) Bashkir" w:hAnsi="a_Helver(05%) Bashkir" w:cs="Arial"/>
          <w:sz w:val="26"/>
          <w:szCs w:val="26"/>
          <w:lang w:val="be-BY"/>
        </w:rPr>
      </w:pPr>
      <w:r w:rsidRPr="008821E8">
        <w:rPr>
          <w:rFonts w:ascii="a_Helver(05%) Bashkir" w:hAnsi="a_Helver(05%) Bashkir" w:cs="Arial"/>
          <w:sz w:val="26"/>
          <w:szCs w:val="26"/>
          <w:lang w:val="be-BY"/>
        </w:rPr>
        <w:t>Мостай Кәрим, Зәйнәб Биишева, Фәрит Иҫәнғолов, Кәтибә Кинйәбулатова, Ноғман Мусин, Сафуан Әлибай һ.б., шулай уҡ рус һәм сит ил классиктарының балалар өсөн күренекле әҫәрҙәре.</w:t>
      </w:r>
    </w:p>
    <w:p w:rsidR="001F48C9" w:rsidRPr="008821E8" w:rsidRDefault="001F48C9" w:rsidP="00F63C0D">
      <w:pPr>
        <w:spacing w:line="240" w:lineRule="auto"/>
        <w:ind w:left="-142" w:firstLine="426"/>
        <w:jc w:val="both"/>
        <w:rPr>
          <w:rFonts w:ascii="a_Helver(05%) Bashkir" w:hAnsi="a_Helver(05%) Bashkir" w:cs="Arial"/>
          <w:sz w:val="26"/>
          <w:szCs w:val="26"/>
          <w:lang w:val="be-BY"/>
        </w:rPr>
      </w:pPr>
    </w:p>
    <w:p w:rsidR="00953139" w:rsidRPr="008821E8" w:rsidRDefault="00953139" w:rsidP="00F63C0D">
      <w:pPr>
        <w:spacing w:line="240" w:lineRule="auto"/>
        <w:ind w:left="-142" w:firstLine="426"/>
        <w:jc w:val="both"/>
        <w:rPr>
          <w:rFonts w:ascii="a_Helver(05%) Bashkir" w:hAnsi="a_Helver(05%) Bashkir" w:cs="Arial"/>
          <w:b/>
          <w:sz w:val="26"/>
          <w:szCs w:val="26"/>
          <w:lang w:val="be-BY"/>
        </w:rPr>
      </w:pPr>
    </w:p>
    <w:p w:rsidR="002615C8" w:rsidRPr="008821E8" w:rsidRDefault="002615C8" w:rsidP="00F63C0D">
      <w:pPr>
        <w:jc w:val="both"/>
        <w:rPr>
          <w:rFonts w:ascii="a_Helver(05%) Bashkir" w:hAnsi="a_Helver(05%) Bashkir" w:cs="Arial"/>
          <w:b/>
          <w:sz w:val="32"/>
          <w:szCs w:val="32"/>
          <w:lang w:val="be-BY"/>
        </w:rPr>
      </w:pPr>
    </w:p>
    <w:p w:rsidR="002615C8" w:rsidRPr="008821E8" w:rsidRDefault="002615C8" w:rsidP="00F63C0D">
      <w:pPr>
        <w:jc w:val="both"/>
        <w:rPr>
          <w:rFonts w:ascii="a_Helver(05%) Bashkir" w:hAnsi="a_Helver(05%) Bashkir" w:cs="Arial"/>
          <w:sz w:val="32"/>
          <w:szCs w:val="32"/>
          <w:lang w:val="be-BY"/>
        </w:rPr>
      </w:pPr>
    </w:p>
    <w:p w:rsidR="002615C8" w:rsidRPr="008821E8" w:rsidRDefault="002615C8" w:rsidP="00F63C0D">
      <w:pPr>
        <w:jc w:val="both"/>
        <w:rPr>
          <w:rFonts w:ascii="a_Helver(05%) Bashkir" w:hAnsi="a_Helver(05%) Bashkir" w:cs="Arial"/>
          <w:sz w:val="32"/>
          <w:szCs w:val="32"/>
          <w:lang w:val="be-BY"/>
        </w:rPr>
      </w:pPr>
    </w:p>
    <w:p w:rsidR="006F2BE3" w:rsidRPr="008821E8" w:rsidRDefault="006F2BE3" w:rsidP="00F63C0D">
      <w:pPr>
        <w:jc w:val="both"/>
        <w:rPr>
          <w:rFonts w:ascii="a_Helver(05%) Bashkir" w:hAnsi="a_Helver(05%) Bashkir"/>
          <w:lang w:val="be-BY"/>
        </w:rPr>
      </w:pPr>
    </w:p>
    <w:sectPr w:rsidR="006F2BE3" w:rsidRPr="008821E8" w:rsidSect="005F1764">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Helver(05%) Bashkir">
    <w:panose1 w:val="020B0404020202020204"/>
    <w:charset w:val="CC"/>
    <w:family w:val="swiss"/>
    <w:pitch w:val="variable"/>
    <w:sig w:usb0="80000207"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15C8"/>
    <w:rsid w:val="001F48C9"/>
    <w:rsid w:val="00234CAA"/>
    <w:rsid w:val="002615C8"/>
    <w:rsid w:val="0030014F"/>
    <w:rsid w:val="00384C57"/>
    <w:rsid w:val="003E7F7A"/>
    <w:rsid w:val="0044492C"/>
    <w:rsid w:val="005D51E7"/>
    <w:rsid w:val="005F1764"/>
    <w:rsid w:val="006F2BE3"/>
    <w:rsid w:val="00774E07"/>
    <w:rsid w:val="007F164C"/>
    <w:rsid w:val="008821E8"/>
    <w:rsid w:val="008A1BC9"/>
    <w:rsid w:val="00953139"/>
    <w:rsid w:val="00AC2F44"/>
    <w:rsid w:val="00C06C9F"/>
    <w:rsid w:val="00C3018D"/>
    <w:rsid w:val="00D24A51"/>
    <w:rsid w:val="00E01EDC"/>
    <w:rsid w:val="00F63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Илдарик</dc:creator>
  <cp:keywords/>
  <dc:description/>
  <cp:lastModifiedBy>Admin</cp:lastModifiedBy>
  <cp:revision>9</cp:revision>
  <cp:lastPrinted>2014-10-13T14:26:00Z</cp:lastPrinted>
  <dcterms:created xsi:type="dcterms:W3CDTF">2011-09-30T14:24:00Z</dcterms:created>
  <dcterms:modified xsi:type="dcterms:W3CDTF">2014-10-13T14:26:00Z</dcterms:modified>
</cp:coreProperties>
</file>